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0C" w:rsidRDefault="00D1600C" w:rsidP="00D1600C">
      <w:pPr>
        <w:spacing w:after="240" w:line="264" w:lineRule="auto"/>
        <w:jc w:val="lowKashida"/>
        <w:rPr>
          <w:rFonts w:ascii="Times New Roman" w:hAnsi="Times New Roman" w:cs="B Nazanin"/>
          <w:b/>
          <w:bCs/>
          <w:szCs w:val="26"/>
          <w:rtl/>
        </w:rPr>
      </w:pPr>
      <w:r w:rsidRPr="00F12CB5">
        <w:rPr>
          <w:rFonts w:ascii="Times New Roman" w:hAnsi="Times New Roman" w:cs="B Nazanin" w:hint="cs"/>
          <w:b/>
          <w:bCs/>
          <w:szCs w:val="26"/>
          <w:rtl/>
        </w:rPr>
        <w:t>منابع و مأخذ</w:t>
      </w:r>
    </w:p>
    <w:p w:rsidR="00D1600C" w:rsidRPr="00A2594E" w:rsidRDefault="00D1600C" w:rsidP="00D1600C">
      <w:pPr>
        <w:spacing w:after="0" w:line="240" w:lineRule="auto"/>
        <w:ind w:left="340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A2594E">
        <w:rPr>
          <w:rFonts w:ascii="Times New Roman" w:hAnsi="Times New Roman" w:cs="B Nazanin"/>
          <w:sz w:val="20"/>
          <w:szCs w:val="24"/>
          <w:rtl/>
        </w:rPr>
        <w:t>آرنوا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م. ر. و ک. اشراف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ان،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١٣56، 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>دولت نادر شاه افشار</w:t>
      </w:r>
      <w:r w:rsidRPr="00A2594E">
        <w:rPr>
          <w:rFonts w:ascii="Times New Roman" w:hAnsi="Times New Roman" w:cs="B Nazanin"/>
          <w:sz w:val="20"/>
          <w:szCs w:val="24"/>
          <w:rtl/>
        </w:rPr>
        <w:t>، ترجمه: حم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د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ام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ن،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تهران: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شبگ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ر</w:t>
      </w:r>
      <w:r w:rsidRPr="00A2594E">
        <w:rPr>
          <w:rFonts w:ascii="Times New Roman" w:hAnsi="Times New Roman" w:cs="B Nazanin"/>
          <w:sz w:val="20"/>
          <w:szCs w:val="24"/>
          <w:rtl/>
        </w:rPr>
        <w:t>.</w:t>
      </w:r>
    </w:p>
    <w:p w:rsidR="00D1600C" w:rsidRPr="00A2594E" w:rsidRDefault="00D1600C" w:rsidP="00D1600C">
      <w:pPr>
        <w:spacing w:after="0" w:line="240" w:lineRule="auto"/>
        <w:ind w:left="340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A2594E">
        <w:rPr>
          <w:rFonts w:ascii="Times New Roman" w:hAnsi="Times New Roman" w:cs="B Nazanin" w:hint="eastAsia"/>
          <w:sz w:val="20"/>
          <w:szCs w:val="24"/>
          <w:rtl/>
        </w:rPr>
        <w:t>آقاناس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ان،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سرژ،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1370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ارمنستان،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آذربا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جان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و گرجستان از استقلال تا استقرار رژ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م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شورو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(1917- 1923)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ترجمه</w:t>
      </w:r>
      <w:r w:rsidRPr="00A2594E">
        <w:rPr>
          <w:rFonts w:ascii="Times New Roman" w:hAnsi="Times New Roman" w:cs="B Nazanin"/>
          <w:sz w:val="20"/>
          <w:szCs w:val="24"/>
          <w:rtl/>
        </w:rPr>
        <w:t>: عبدالرضا هوشنگ مهدو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تهران: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مع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ن</w:t>
      </w:r>
      <w:r w:rsidRPr="00A2594E">
        <w:rPr>
          <w:rFonts w:ascii="Times New Roman" w:hAnsi="Times New Roman" w:cs="B Nazanin"/>
          <w:sz w:val="20"/>
          <w:szCs w:val="24"/>
          <w:rtl/>
        </w:rPr>
        <w:t>.</w:t>
      </w:r>
    </w:p>
    <w:p w:rsidR="00D1600C" w:rsidRPr="00A2594E" w:rsidRDefault="00D1600C" w:rsidP="00D1600C">
      <w:pPr>
        <w:spacing w:after="0" w:line="240" w:lineRule="auto"/>
        <w:ind w:left="340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A2594E">
        <w:rPr>
          <w:rFonts w:ascii="Times New Roman" w:hAnsi="Times New Roman" w:cs="B Nazanin" w:hint="eastAsia"/>
          <w:sz w:val="20"/>
          <w:szCs w:val="24"/>
          <w:rtl/>
        </w:rPr>
        <w:t>آک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نر،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ش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ر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ن</w:t>
      </w:r>
      <w:r w:rsidRPr="00A2594E">
        <w:rPr>
          <w:rFonts w:ascii="Times New Roman" w:hAnsi="Times New Roman" w:cs="B Nazanin"/>
          <w:sz w:val="20"/>
          <w:szCs w:val="24"/>
          <w:rtl/>
        </w:rPr>
        <w:t>، ١٣6٧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اقوام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مسلمان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اتحاد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شورو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با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ضم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مه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اقوام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ترک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غ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رمسلمان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اتحاد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شورو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ترجمه</w:t>
      </w:r>
      <w:r w:rsidRPr="00A2594E">
        <w:rPr>
          <w:rFonts w:ascii="Times New Roman" w:hAnsi="Times New Roman" w:cs="B Nazanin"/>
          <w:sz w:val="20"/>
          <w:szCs w:val="24"/>
          <w:rtl/>
        </w:rPr>
        <w:t>: مح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مدحس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ن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آر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ا،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تهران</w:t>
      </w:r>
      <w:r w:rsidRPr="00A2594E">
        <w:rPr>
          <w:rFonts w:ascii="Times New Roman" w:hAnsi="Times New Roman" w:cs="B Nazanin"/>
          <w:sz w:val="20"/>
          <w:szCs w:val="24"/>
          <w:rtl/>
        </w:rPr>
        <w:t>: علم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و فرهنگ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/>
          <w:sz w:val="20"/>
          <w:szCs w:val="24"/>
          <w:rtl/>
        </w:rPr>
        <w:t>.</w:t>
      </w:r>
    </w:p>
    <w:p w:rsidR="00D1600C" w:rsidRPr="00A2594E" w:rsidRDefault="00D1600C" w:rsidP="00D1600C">
      <w:pPr>
        <w:spacing w:after="0" w:line="240" w:lineRule="auto"/>
        <w:ind w:left="340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A2594E">
        <w:rPr>
          <w:rFonts w:ascii="Times New Roman" w:hAnsi="Times New Roman" w:cs="B Nazanin" w:hint="eastAsia"/>
          <w:sz w:val="20"/>
          <w:szCs w:val="24"/>
          <w:rtl/>
        </w:rPr>
        <w:t>آور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پ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تر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و د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گران،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١٣٨٧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تار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خ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ا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ران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کمبر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ج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دوره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افشار،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زند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و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قاجار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ترجمه</w:t>
      </w:r>
      <w:r w:rsidRPr="00A2594E">
        <w:rPr>
          <w:rFonts w:ascii="Times New Roman" w:hAnsi="Times New Roman" w:cs="B Nazanin"/>
          <w:sz w:val="20"/>
          <w:szCs w:val="24"/>
          <w:rtl/>
        </w:rPr>
        <w:t>: مرتض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ثاقب</w:t>
      </w:r>
      <w:r w:rsidRPr="00A2594E">
        <w:rPr>
          <w:rFonts w:ascii="Times New Roman" w:hAnsi="Times New Roman" w:cs="B Nazanin"/>
          <w:sz w:val="20"/>
          <w:szCs w:val="24"/>
          <w:rtl/>
        </w:rPr>
        <w:softHyphen/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فر،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تهران</w:t>
      </w:r>
      <w:r w:rsidRPr="00A2594E">
        <w:rPr>
          <w:rFonts w:ascii="Times New Roman" w:hAnsi="Times New Roman" w:cs="B Nazanin"/>
          <w:sz w:val="20"/>
          <w:szCs w:val="24"/>
          <w:rtl/>
        </w:rPr>
        <w:t>: جام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/>
          <w:sz w:val="20"/>
          <w:szCs w:val="24"/>
          <w:rtl/>
        </w:rPr>
        <w:t>.</w:t>
      </w:r>
    </w:p>
    <w:p w:rsidR="00D1600C" w:rsidRPr="00A2594E" w:rsidRDefault="00D1600C" w:rsidP="00D1600C">
      <w:pPr>
        <w:spacing w:after="0" w:line="240" w:lineRule="auto"/>
        <w:ind w:left="340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A2594E">
        <w:rPr>
          <w:rFonts w:ascii="Times New Roman" w:hAnsi="Times New Roman" w:cs="B Nazanin" w:hint="eastAsia"/>
          <w:sz w:val="20"/>
          <w:szCs w:val="24"/>
          <w:rtl/>
        </w:rPr>
        <w:t>آهنگران،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ام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ر،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1387، «جا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گاه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قفقاز در س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است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خارج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نادرشاه»،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تار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خ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روابط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خارج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ا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ران،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شماره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37، ۵۱- ۲۴.</w:t>
      </w:r>
    </w:p>
    <w:p w:rsidR="00D1600C" w:rsidRPr="00A2594E" w:rsidRDefault="00D1600C" w:rsidP="00D1600C">
      <w:pPr>
        <w:spacing w:after="0" w:line="240" w:lineRule="auto"/>
        <w:ind w:left="340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A2594E">
        <w:rPr>
          <w:rFonts w:ascii="Times New Roman" w:hAnsi="Times New Roman" w:cs="B Nazanin" w:hint="eastAsia"/>
          <w:sz w:val="20"/>
          <w:szCs w:val="24"/>
          <w:rtl/>
        </w:rPr>
        <w:t>استرآباد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م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رزامهد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/>
          <w:sz w:val="20"/>
          <w:szCs w:val="24"/>
          <w:rtl/>
        </w:rPr>
        <w:softHyphen/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خان،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١٣7٧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جهانگشا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نادر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به </w:t>
      </w:r>
      <w:r w:rsidRPr="00A2594E">
        <w:rPr>
          <w:rFonts w:ascii="Times New Roman" w:hAnsi="Times New Roman" w:cs="B Nazanin"/>
          <w:sz w:val="20"/>
          <w:szCs w:val="24"/>
          <w:rtl/>
        </w:rPr>
        <w:softHyphen/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اهتمام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: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عبدالله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انوار،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تهران: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انجمن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آثار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و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مفاخر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فرهنگ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/>
          <w:sz w:val="20"/>
          <w:szCs w:val="24"/>
          <w:rtl/>
        </w:rPr>
        <w:t>.</w:t>
      </w:r>
    </w:p>
    <w:p w:rsidR="00D1600C" w:rsidRPr="00A2594E" w:rsidRDefault="00D1600C" w:rsidP="00D1600C">
      <w:pPr>
        <w:spacing w:after="0" w:line="240" w:lineRule="auto"/>
        <w:ind w:left="340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A2594E">
        <w:rPr>
          <w:rFonts w:ascii="Times New Roman" w:hAnsi="Times New Roman" w:cs="B Nazanin"/>
          <w:sz w:val="20"/>
          <w:szCs w:val="24"/>
          <w:rtl/>
        </w:rPr>
        <w:t xml:space="preserve">________________، ١٣84،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درّه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نادره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: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تار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خ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عصر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نادرشاه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به اهتمام: جعفر شه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د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چاپ سوم، تهران: علم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و فرهنگ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/>
          <w:sz w:val="20"/>
          <w:szCs w:val="24"/>
          <w:rtl/>
        </w:rPr>
        <w:t>.</w:t>
      </w:r>
    </w:p>
    <w:p w:rsidR="00D1600C" w:rsidRPr="00A2594E" w:rsidRDefault="00D1600C" w:rsidP="00D1600C">
      <w:pPr>
        <w:spacing w:after="0" w:line="240" w:lineRule="auto"/>
        <w:ind w:left="340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A2594E">
        <w:rPr>
          <w:rFonts w:ascii="Times New Roman" w:hAnsi="Times New Roman" w:cs="B Nazanin" w:hint="eastAsia"/>
          <w:sz w:val="20"/>
          <w:szCs w:val="24"/>
          <w:rtl/>
        </w:rPr>
        <w:t>اعتماد</w:t>
      </w:r>
      <w:r w:rsidRPr="00A2594E">
        <w:rPr>
          <w:rFonts w:ascii="Times New Roman" w:hAnsi="Times New Roman" w:cs="B Nazanin"/>
          <w:sz w:val="20"/>
          <w:szCs w:val="24"/>
          <w:rtl/>
        </w:rPr>
        <w:softHyphen/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السلطنه،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محمدحسن،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1364،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تار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خ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منتظم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ناصر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ج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۲، </w:t>
      </w:r>
      <w:r>
        <w:rPr>
          <w:rFonts w:ascii="Times New Roman" w:hAnsi="Times New Roman" w:cs="B Nazanin" w:hint="cs"/>
          <w:sz w:val="20"/>
          <w:szCs w:val="24"/>
          <w:rtl/>
        </w:rPr>
        <w:t>به‌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تصح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ح</w:t>
      </w:r>
      <w:r>
        <w:rPr>
          <w:rFonts w:ascii="Times New Roman" w:hAnsi="Times New Roman" w:cs="B Nazanin" w:hint="cs"/>
          <w:sz w:val="20"/>
          <w:szCs w:val="24"/>
          <w:rtl/>
        </w:rPr>
        <w:t>: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محمداسماع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ل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رضوان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تهران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: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دن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ا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کتاب</w:t>
      </w:r>
      <w:r w:rsidRPr="00A2594E">
        <w:rPr>
          <w:rFonts w:ascii="Times New Roman" w:hAnsi="Times New Roman" w:cs="B Nazanin"/>
          <w:sz w:val="20"/>
          <w:szCs w:val="24"/>
          <w:rtl/>
        </w:rPr>
        <w:t>.</w:t>
      </w:r>
    </w:p>
    <w:p w:rsidR="00D1600C" w:rsidRPr="00A2594E" w:rsidRDefault="00D1600C" w:rsidP="00D1600C">
      <w:pPr>
        <w:spacing w:after="0" w:line="240" w:lineRule="auto"/>
        <w:ind w:left="340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A2594E">
        <w:rPr>
          <w:rFonts w:ascii="Times New Roman" w:hAnsi="Times New Roman" w:cs="B Nazanin" w:hint="eastAsia"/>
          <w:sz w:val="20"/>
          <w:szCs w:val="24"/>
          <w:rtl/>
        </w:rPr>
        <w:t>اکسورث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ما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کل،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1388،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ا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ران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در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عصر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نادر،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ترجمه: ام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ر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ن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اکو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و صادق ز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باکلام،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تهران: روزنه.</w:t>
      </w:r>
    </w:p>
    <w:p w:rsidR="00D1600C" w:rsidRPr="00A2594E" w:rsidRDefault="00D1600C" w:rsidP="00D1600C">
      <w:pPr>
        <w:spacing w:after="0" w:line="240" w:lineRule="auto"/>
        <w:ind w:left="340"/>
        <w:jc w:val="lowKashida"/>
        <w:rPr>
          <w:rFonts w:ascii="Times New Roman" w:hAnsi="Times New Roman" w:cs="B Nazanin"/>
          <w:sz w:val="20"/>
          <w:szCs w:val="24"/>
        </w:rPr>
      </w:pPr>
      <w:r w:rsidRPr="00A2594E">
        <w:rPr>
          <w:rFonts w:ascii="Times New Roman" w:hAnsi="Times New Roman" w:cs="B Nazanin"/>
          <w:sz w:val="20"/>
          <w:szCs w:val="24"/>
          <w:rtl/>
        </w:rPr>
        <w:t>ام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ر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احمد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ان</w:t>
      </w:r>
      <w:r w:rsidRPr="00A2594E">
        <w:rPr>
          <w:rFonts w:ascii="Times New Roman" w:hAnsi="Times New Roman" w:cs="B Nazanin"/>
          <w:sz w:val="20"/>
          <w:szCs w:val="24"/>
          <w:rtl/>
        </w:rPr>
        <w:t>، بهرام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١٣76، 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>جغراف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ا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قفقاز</w:t>
      </w:r>
      <w:r w:rsidRPr="00A2594E">
        <w:rPr>
          <w:rFonts w:ascii="Times New Roman" w:hAnsi="Times New Roman" w:cs="B Nazanin"/>
          <w:sz w:val="20"/>
          <w:szCs w:val="24"/>
          <w:rtl/>
        </w:rPr>
        <w:t>، تهران: دفتر مطالعات س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اس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و ب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ن</w:t>
      </w:r>
      <w:r w:rsidRPr="00A2594E">
        <w:rPr>
          <w:rFonts w:ascii="Times New Roman" w:hAnsi="Times New Roman" w:cs="B Nazanin"/>
          <w:sz w:val="20"/>
          <w:szCs w:val="24"/>
          <w:rtl/>
        </w:rPr>
        <w:softHyphen/>
        <w:t>الملل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/>
          <w:sz w:val="20"/>
          <w:szCs w:val="24"/>
          <w:rtl/>
        </w:rPr>
        <w:t>.</w:t>
      </w:r>
    </w:p>
    <w:p w:rsidR="00D1600C" w:rsidRPr="00A2594E" w:rsidRDefault="00D1600C" w:rsidP="00D1600C">
      <w:pPr>
        <w:spacing w:after="0" w:line="240" w:lineRule="auto"/>
        <w:ind w:left="340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A2594E">
        <w:rPr>
          <w:rFonts w:ascii="Times New Roman" w:hAnsi="Times New Roman" w:cs="B Nazanin"/>
          <w:sz w:val="20"/>
          <w:szCs w:val="24"/>
          <w:rtl/>
        </w:rPr>
        <w:t xml:space="preserve">____________، ١٣٨1،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جغراف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ا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کامل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قفقاز،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تهران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: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سازمان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جغراف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ا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ن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روها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مسلح</w:t>
      </w:r>
      <w:r w:rsidRPr="00A2594E">
        <w:rPr>
          <w:rFonts w:ascii="Times New Roman" w:hAnsi="Times New Roman" w:cs="B Nazanin"/>
          <w:sz w:val="20"/>
          <w:szCs w:val="24"/>
          <w:rtl/>
        </w:rPr>
        <w:t>.</w:t>
      </w:r>
    </w:p>
    <w:p w:rsidR="00D1600C" w:rsidRPr="00A2594E" w:rsidRDefault="00D1600C" w:rsidP="00D1600C">
      <w:pPr>
        <w:spacing w:after="0" w:line="240" w:lineRule="auto"/>
        <w:ind w:left="340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A2594E">
        <w:rPr>
          <w:rFonts w:ascii="Times New Roman" w:hAnsi="Times New Roman" w:cs="B Nazanin"/>
          <w:sz w:val="20"/>
          <w:szCs w:val="24"/>
          <w:rtl/>
        </w:rPr>
        <w:t xml:space="preserve">____________، ١٣7٧، 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>جغراف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ا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گرجستان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تهران: الهد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/>
          <w:sz w:val="20"/>
          <w:szCs w:val="24"/>
          <w:rtl/>
        </w:rPr>
        <w:t>.</w:t>
      </w:r>
    </w:p>
    <w:p w:rsidR="00D1600C" w:rsidRPr="00A2594E" w:rsidRDefault="00D1600C" w:rsidP="00D1600C">
      <w:pPr>
        <w:spacing w:after="0" w:line="240" w:lineRule="auto"/>
        <w:ind w:left="340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A2594E">
        <w:rPr>
          <w:rFonts w:ascii="Times New Roman" w:hAnsi="Times New Roman" w:cs="B Nazanin"/>
          <w:sz w:val="20"/>
          <w:szCs w:val="24"/>
          <w:rtl/>
        </w:rPr>
        <w:t>____________، ١٣٨3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گرجستان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در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گذر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تار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خ،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تهران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: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نشر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و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پژوهش ش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رازه</w:t>
      </w:r>
      <w:r w:rsidRPr="00A2594E">
        <w:rPr>
          <w:rFonts w:ascii="Times New Roman" w:hAnsi="Times New Roman" w:cs="B Nazanin"/>
          <w:sz w:val="20"/>
          <w:szCs w:val="24"/>
          <w:rtl/>
        </w:rPr>
        <w:t>.</w:t>
      </w:r>
    </w:p>
    <w:p w:rsidR="00D1600C" w:rsidRPr="00A2594E" w:rsidRDefault="00D1600C" w:rsidP="00D1600C">
      <w:pPr>
        <w:spacing w:after="0" w:line="240" w:lineRule="auto"/>
        <w:ind w:left="340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A2594E">
        <w:rPr>
          <w:rFonts w:ascii="Times New Roman" w:hAnsi="Times New Roman" w:cs="B Nazanin" w:hint="eastAsia"/>
          <w:sz w:val="20"/>
          <w:szCs w:val="24"/>
          <w:rtl/>
        </w:rPr>
        <w:t>باک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خانف،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عباسقل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/>
          <w:sz w:val="20"/>
          <w:szCs w:val="24"/>
          <w:rtl/>
        </w:rPr>
        <w:softHyphen/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آقا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1383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گلستان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ارم،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تار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خ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ش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روان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و داغستان از آغاز تا جنگ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softHyphen/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ها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ا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ران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و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روس،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تهران: ققنوس.</w:t>
      </w:r>
    </w:p>
    <w:p w:rsidR="00D1600C" w:rsidRPr="00A2594E" w:rsidRDefault="00D1600C" w:rsidP="00D1600C">
      <w:pPr>
        <w:spacing w:after="0" w:line="240" w:lineRule="auto"/>
        <w:ind w:left="340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A2594E">
        <w:rPr>
          <w:rFonts w:ascii="Times New Roman" w:hAnsi="Times New Roman" w:cs="B Nazanin" w:hint="eastAsia"/>
          <w:sz w:val="20"/>
          <w:szCs w:val="24"/>
          <w:rtl/>
        </w:rPr>
        <w:t>بهمن</w:t>
      </w:r>
      <w:r w:rsidRPr="00A2594E">
        <w:rPr>
          <w:rFonts w:ascii="Times New Roman" w:hAnsi="Times New Roman" w:cs="B Nazanin"/>
          <w:sz w:val="20"/>
          <w:szCs w:val="24"/>
          <w:rtl/>
        </w:rPr>
        <w:softHyphen/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م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رزا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قاجار،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1384،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شکرنامه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شاهنشاه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تار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خ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ششصد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ساله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قفقاز،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>
        <w:rPr>
          <w:rFonts w:ascii="Times New Roman" w:hAnsi="Times New Roman" w:cs="B Nazanin" w:hint="cs"/>
          <w:sz w:val="20"/>
          <w:szCs w:val="24"/>
          <w:rtl/>
        </w:rPr>
        <w:t>به‌ت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صحح</w:t>
      </w:r>
      <w:r w:rsidRPr="00A2594E">
        <w:rPr>
          <w:rFonts w:ascii="Times New Roman" w:hAnsi="Times New Roman" w:cs="B Nazanin"/>
          <w:sz w:val="20"/>
          <w:szCs w:val="24"/>
          <w:rtl/>
        </w:rPr>
        <w:t>: حس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ن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احمد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تهران: وزارت امور خارجه مرکز اسناد و تار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خ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د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پلماس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/>
          <w:sz w:val="20"/>
          <w:szCs w:val="24"/>
          <w:rtl/>
        </w:rPr>
        <w:t>.</w:t>
      </w:r>
    </w:p>
    <w:p w:rsidR="00D1600C" w:rsidRPr="00A2594E" w:rsidRDefault="00D1600C" w:rsidP="00D1600C">
      <w:pPr>
        <w:spacing w:after="0" w:line="240" w:lineRule="auto"/>
        <w:ind w:left="340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A2594E">
        <w:rPr>
          <w:rFonts w:ascii="Times New Roman" w:hAnsi="Times New Roman" w:cs="B Nazanin" w:hint="eastAsia"/>
          <w:sz w:val="20"/>
          <w:szCs w:val="24"/>
          <w:rtl/>
        </w:rPr>
        <w:t>ب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ان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خانبابا،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١٣79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تار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خ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نظام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ا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ران،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جنگ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softHyphen/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ها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دوره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صفو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ه،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تهران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: طلوع </w:t>
      </w:r>
      <w:r w:rsidRPr="00A2594E">
        <w:rPr>
          <w:rFonts w:ascii="Times New Roman" w:hAnsi="Times New Roman" w:cs="B Nazanin"/>
          <w:sz w:val="20"/>
          <w:szCs w:val="24"/>
          <w:rtl/>
        </w:rPr>
        <w:softHyphen/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قلم</w:t>
      </w:r>
      <w:r w:rsidRPr="00A2594E">
        <w:rPr>
          <w:rFonts w:ascii="Times New Roman" w:hAnsi="Times New Roman" w:cs="B Nazanin"/>
          <w:sz w:val="20"/>
          <w:szCs w:val="24"/>
          <w:rtl/>
        </w:rPr>
        <w:t>.</w:t>
      </w:r>
    </w:p>
    <w:p w:rsidR="00D1600C" w:rsidRPr="00A2594E" w:rsidRDefault="00D1600C" w:rsidP="00D1600C">
      <w:pPr>
        <w:spacing w:after="0" w:line="240" w:lineRule="auto"/>
        <w:ind w:left="340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A2594E">
        <w:rPr>
          <w:rFonts w:ascii="Times New Roman" w:hAnsi="Times New Roman" w:cs="B Nazanin" w:hint="eastAsia"/>
          <w:sz w:val="20"/>
          <w:szCs w:val="24"/>
          <w:rtl/>
        </w:rPr>
        <w:t>پاسدرماج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ان،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هراند،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1366،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تار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خ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ارمنستان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ترجمه</w:t>
      </w:r>
      <w:r w:rsidRPr="00A2594E">
        <w:rPr>
          <w:rFonts w:ascii="Times New Roman" w:hAnsi="Times New Roman" w:cs="B Nazanin"/>
          <w:sz w:val="20"/>
          <w:szCs w:val="24"/>
          <w:rtl/>
        </w:rPr>
        <w:t>: محمد قاض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تهران: تار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خ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ا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ران</w:t>
      </w:r>
      <w:r w:rsidRPr="00A2594E">
        <w:rPr>
          <w:rFonts w:ascii="Times New Roman" w:hAnsi="Times New Roman" w:cs="B Nazanin"/>
          <w:sz w:val="20"/>
          <w:szCs w:val="24"/>
          <w:rtl/>
        </w:rPr>
        <w:t>.</w:t>
      </w:r>
    </w:p>
    <w:p w:rsidR="00D1600C" w:rsidRPr="00A2594E" w:rsidRDefault="00D1600C" w:rsidP="00D1600C">
      <w:pPr>
        <w:spacing w:after="0" w:line="240" w:lineRule="auto"/>
        <w:ind w:left="340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A2594E">
        <w:rPr>
          <w:rFonts w:ascii="Times New Roman" w:hAnsi="Times New Roman" w:cs="B Nazanin" w:hint="eastAsia"/>
          <w:sz w:val="20"/>
          <w:szCs w:val="24"/>
          <w:rtl/>
        </w:rPr>
        <w:t>پورصفر،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عل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١٣7٧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حکومت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softHyphen/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ها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محل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قفقاز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در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عصر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قاجار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تهران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: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مؤسسه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مطالعات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تار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خ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معاصر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ا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ران</w:t>
      </w:r>
      <w:r w:rsidRPr="00A2594E">
        <w:rPr>
          <w:rFonts w:ascii="Times New Roman" w:hAnsi="Times New Roman" w:cs="B Nazanin"/>
          <w:sz w:val="20"/>
          <w:szCs w:val="24"/>
          <w:rtl/>
        </w:rPr>
        <w:t>.</w:t>
      </w:r>
    </w:p>
    <w:p w:rsidR="00D1600C" w:rsidRPr="00A2594E" w:rsidRDefault="00D1600C" w:rsidP="00D1600C">
      <w:pPr>
        <w:spacing w:after="0" w:line="240" w:lineRule="auto"/>
        <w:ind w:left="340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A2594E">
        <w:rPr>
          <w:rFonts w:ascii="Times New Roman" w:hAnsi="Times New Roman" w:cs="B Nazanin"/>
          <w:sz w:val="20"/>
          <w:szCs w:val="24"/>
          <w:rtl/>
        </w:rPr>
        <w:lastRenderedPageBreak/>
        <w:t>تقو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اصل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عطا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١٣79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>ژئوپلت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ک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جد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د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ا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ران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>؛ از قزاقستان تا گرجستان،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تهران: دفتر مطالعات س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اس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و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ب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ن</w:t>
      </w:r>
      <w:r w:rsidRPr="00A2594E">
        <w:rPr>
          <w:rFonts w:ascii="Times New Roman" w:hAnsi="Times New Roman" w:cs="B Nazanin"/>
          <w:sz w:val="20"/>
          <w:szCs w:val="24"/>
          <w:rtl/>
        </w:rPr>
        <w:softHyphen/>
        <w:t>الملل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>
        <w:rPr>
          <w:rFonts w:ascii="Times New Roman" w:hAnsi="Times New Roman" w:cs="B Nazanin" w:hint="cs"/>
          <w:sz w:val="20"/>
          <w:szCs w:val="24"/>
          <w:rtl/>
        </w:rPr>
        <w:t xml:space="preserve"> وزارت امور خارجه.</w:t>
      </w:r>
    </w:p>
    <w:p w:rsidR="00D1600C" w:rsidRPr="00A2594E" w:rsidRDefault="00D1600C" w:rsidP="00D1600C">
      <w:pPr>
        <w:spacing w:after="0" w:line="240" w:lineRule="auto"/>
        <w:ind w:left="340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A2594E">
        <w:rPr>
          <w:rFonts w:ascii="Times New Roman" w:hAnsi="Times New Roman" w:cs="B Nazanin"/>
          <w:sz w:val="20"/>
          <w:szCs w:val="24"/>
          <w:rtl/>
        </w:rPr>
        <w:t>تهران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>
        <w:rPr>
          <w:rFonts w:ascii="Times New Roman" w:hAnsi="Times New Roman" w:cs="B Nazanin"/>
          <w:sz w:val="20"/>
          <w:szCs w:val="24"/>
          <w:rtl/>
        </w:rPr>
        <w:t xml:space="preserve"> </w:t>
      </w:r>
      <w:r>
        <w:rPr>
          <w:rFonts w:ascii="Times New Roman" w:hAnsi="Times New Roman" w:cs="B Nazanin" w:hint="eastAsia"/>
          <w:sz w:val="20"/>
          <w:szCs w:val="24"/>
          <w:rtl/>
        </w:rPr>
        <w:t>وارد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محمدشف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ع،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1369،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تار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خ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نادرشاه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>
        <w:rPr>
          <w:rFonts w:ascii="Times New Roman" w:hAnsi="Times New Roman" w:cs="Times New Roman" w:hint="cs"/>
          <w:i/>
          <w:iCs/>
          <w:sz w:val="20"/>
          <w:szCs w:val="24"/>
          <w:rtl/>
        </w:rPr>
        <w:t>"</w:t>
      </w:r>
      <w:r>
        <w:rPr>
          <w:rFonts w:ascii="Times New Roman" w:hAnsi="Times New Roman" w:cs="B Nazanin" w:hint="eastAsia"/>
          <w:i/>
          <w:iCs/>
          <w:sz w:val="20"/>
          <w:szCs w:val="24"/>
          <w:rtl/>
        </w:rPr>
        <w:t>نادرنامه</w:t>
      </w:r>
      <w:r>
        <w:rPr>
          <w:rFonts w:ascii="Times New Roman" w:hAnsi="Times New Roman" w:cs="Times New Roman" w:hint="cs"/>
          <w:i/>
          <w:iCs/>
          <w:sz w:val="20"/>
          <w:szCs w:val="24"/>
          <w:rtl/>
        </w:rPr>
        <w:t>"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،</w:t>
      </w:r>
      <w:r>
        <w:rPr>
          <w:rFonts w:ascii="Times New Roman" w:hAnsi="Times New Roman" w:cs="B Nazanin"/>
          <w:sz w:val="20"/>
          <w:szCs w:val="24"/>
          <w:rtl/>
        </w:rPr>
        <w:t xml:space="preserve"> به</w:t>
      </w:r>
      <w:r w:rsidRPr="00A2594E">
        <w:rPr>
          <w:rFonts w:ascii="Times New Roman" w:hAnsi="Times New Roman" w:cs="B Nazanin"/>
          <w:sz w:val="20"/>
          <w:szCs w:val="24"/>
          <w:rtl/>
        </w:rPr>
        <w:softHyphen/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اهتمام</w:t>
      </w:r>
      <w:r w:rsidRPr="00A2594E">
        <w:rPr>
          <w:rFonts w:ascii="Times New Roman" w:hAnsi="Times New Roman" w:cs="B Nazanin"/>
          <w:sz w:val="20"/>
          <w:szCs w:val="24"/>
          <w:rtl/>
        </w:rPr>
        <w:t>: رضا شعبان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تهران: مؤسسه مطالعات و تحق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قات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فرهنگ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/>
          <w:sz w:val="20"/>
          <w:szCs w:val="24"/>
          <w:rtl/>
        </w:rPr>
        <w:t>.</w:t>
      </w:r>
    </w:p>
    <w:p w:rsidR="00D1600C" w:rsidRPr="00A2594E" w:rsidRDefault="00D1600C" w:rsidP="00D1600C">
      <w:pPr>
        <w:spacing w:after="0" w:line="240" w:lineRule="auto"/>
        <w:ind w:left="340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A2594E">
        <w:rPr>
          <w:rFonts w:ascii="Times New Roman" w:hAnsi="Times New Roman" w:cs="B Nazanin" w:hint="eastAsia"/>
          <w:sz w:val="20"/>
          <w:szCs w:val="24"/>
          <w:rtl/>
        </w:rPr>
        <w:t>حز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ن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لاه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ج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محمدعل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/>
          <w:sz w:val="20"/>
          <w:szCs w:val="24"/>
          <w:rtl/>
        </w:rPr>
        <w:softHyphen/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بن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اب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/>
          <w:sz w:val="20"/>
          <w:szCs w:val="24"/>
          <w:rtl/>
        </w:rPr>
        <w:softHyphen/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طالب،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1377،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رسائل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حز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ن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لاه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ج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به کوشش: عل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اوجب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و همکاران، تهران: دفتر نشر م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راث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مکتوب.</w:t>
      </w:r>
    </w:p>
    <w:p w:rsidR="00D1600C" w:rsidRPr="00A2594E" w:rsidRDefault="00D1600C" w:rsidP="00D1600C">
      <w:pPr>
        <w:spacing w:after="0" w:line="240" w:lineRule="auto"/>
        <w:ind w:left="340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A2594E">
        <w:rPr>
          <w:rFonts w:ascii="Times New Roman" w:hAnsi="Times New Roman" w:cs="B Nazanin"/>
          <w:sz w:val="20"/>
          <w:szCs w:val="24"/>
          <w:rtl/>
        </w:rPr>
        <w:t xml:space="preserve">______________________، 1375،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تار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خ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و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سفرنامه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حز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ن،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محقق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و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مصحح</w:t>
      </w:r>
      <w:r w:rsidRPr="00A2594E">
        <w:rPr>
          <w:rFonts w:ascii="Times New Roman" w:hAnsi="Times New Roman" w:cs="B Nazanin"/>
          <w:sz w:val="20"/>
          <w:szCs w:val="24"/>
          <w:rtl/>
        </w:rPr>
        <w:t>: عل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دوان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تهران: مرکز اسناد انقلاب اسلام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/>
          <w:sz w:val="20"/>
          <w:szCs w:val="24"/>
          <w:rtl/>
        </w:rPr>
        <w:t>.</w:t>
      </w:r>
    </w:p>
    <w:p w:rsidR="00D1600C" w:rsidRPr="00A2594E" w:rsidRDefault="00D1600C" w:rsidP="00D1600C">
      <w:pPr>
        <w:spacing w:after="0" w:line="240" w:lineRule="auto"/>
        <w:ind w:left="340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A2594E">
        <w:rPr>
          <w:rFonts w:ascii="Times New Roman" w:hAnsi="Times New Roman" w:cs="B Nazanin" w:hint="eastAsia"/>
          <w:sz w:val="20"/>
          <w:szCs w:val="24"/>
          <w:rtl/>
        </w:rPr>
        <w:t>دهقان</w:t>
      </w:r>
      <w:r w:rsidRPr="00A2594E">
        <w:rPr>
          <w:rFonts w:ascii="Times New Roman" w:hAnsi="Times New Roman" w:cs="B Nazanin"/>
          <w:sz w:val="20"/>
          <w:szCs w:val="24"/>
          <w:rtl/>
        </w:rPr>
        <w:softHyphen/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نژاد،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مرتض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>
        <w:rPr>
          <w:rFonts w:ascii="Times New Roman" w:hAnsi="Times New Roman" w:cs="B Nazanin" w:hint="cs"/>
          <w:sz w:val="20"/>
          <w:szCs w:val="24"/>
          <w:rtl/>
        </w:rPr>
        <w:t xml:space="preserve">لقمان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دهقان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ن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ر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>
        <w:rPr>
          <w:rFonts w:ascii="Times New Roman" w:hAnsi="Times New Roman" w:cs="B Nazanin" w:hint="cs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و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رمان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سمبات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ان،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1388، «س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است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مذهب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نادرشاه در قفقاز</w:t>
      </w:r>
      <w:r w:rsidRPr="00A2594E">
        <w:rPr>
          <w:rFonts w:ascii="Times New Roman" w:hAnsi="Times New Roman" w:cs="B Nazanin" w:hint="eastAsia"/>
          <w:b/>
          <w:bCs/>
          <w:sz w:val="20"/>
          <w:szCs w:val="24"/>
          <w:rtl/>
        </w:rPr>
        <w:t>»،</w:t>
      </w:r>
      <w:r w:rsidRPr="00A2594E">
        <w:rPr>
          <w:rFonts w:ascii="Times New Roman" w:hAnsi="Times New Roman" w:cs="B Nazanin"/>
          <w:b/>
          <w:b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تار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خ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اسلام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و</w:t>
      </w:r>
      <w:r w:rsidRPr="00A2594E">
        <w:rPr>
          <w:rFonts w:ascii="Times New Roman" w:hAnsi="Times New Roman" w:cs="B Nazanin"/>
          <w:b/>
          <w:b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ا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ران،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دوره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19،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شماره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3 (پ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اپ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79)، ۹۴- ۶۷.</w:t>
      </w:r>
    </w:p>
    <w:p w:rsidR="00D1600C" w:rsidRPr="00A2594E" w:rsidRDefault="00D1600C" w:rsidP="00D1600C">
      <w:pPr>
        <w:spacing w:after="0" w:line="240" w:lineRule="auto"/>
        <w:ind w:left="340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A2594E">
        <w:rPr>
          <w:rFonts w:ascii="Times New Roman" w:hAnsi="Times New Roman" w:cs="B Nazanin" w:hint="eastAsia"/>
          <w:sz w:val="20"/>
          <w:szCs w:val="24"/>
          <w:rtl/>
        </w:rPr>
        <w:t>رضازاده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شفق،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صادق،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1388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نادرشاه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چاپ س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وم،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تهران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: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ن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ک</w:t>
      </w:r>
      <w:r w:rsidRPr="00A2594E">
        <w:rPr>
          <w:rFonts w:ascii="Times New Roman" w:hAnsi="Times New Roman" w:cs="B Nazanin"/>
          <w:sz w:val="20"/>
          <w:szCs w:val="24"/>
          <w:rtl/>
        </w:rPr>
        <w:softHyphen/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فرجام</w:t>
      </w:r>
      <w:r w:rsidRPr="00A2594E">
        <w:rPr>
          <w:rFonts w:ascii="Times New Roman" w:hAnsi="Times New Roman" w:cs="B Nazanin"/>
          <w:sz w:val="20"/>
          <w:szCs w:val="24"/>
          <w:rtl/>
        </w:rPr>
        <w:t>.</w:t>
      </w:r>
    </w:p>
    <w:p w:rsidR="00D1600C" w:rsidRPr="00A2594E" w:rsidRDefault="00D1600C" w:rsidP="00D1600C">
      <w:pPr>
        <w:spacing w:after="0" w:line="240" w:lineRule="auto"/>
        <w:ind w:left="340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A2594E">
        <w:rPr>
          <w:rFonts w:ascii="Times New Roman" w:hAnsi="Times New Roman" w:cs="B Nazanin" w:hint="eastAsia"/>
          <w:sz w:val="20"/>
          <w:szCs w:val="24"/>
          <w:rtl/>
        </w:rPr>
        <w:t>سردار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/>
          <w:sz w:val="20"/>
          <w:szCs w:val="24"/>
          <w:rtl/>
        </w:rPr>
        <w:softHyphen/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ن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ا،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صمد،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١٣٨٧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قره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softHyphen/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باغ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در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گذرگاه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تار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خ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>
        <w:rPr>
          <w:rFonts w:ascii="Times New Roman" w:hAnsi="Times New Roman" w:cs="B Nazanin" w:hint="cs"/>
          <w:sz w:val="20"/>
          <w:szCs w:val="24"/>
          <w:rtl/>
        </w:rPr>
        <w:t>[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ب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/>
          <w:sz w:val="20"/>
          <w:szCs w:val="24"/>
          <w:rtl/>
        </w:rPr>
        <w:softHyphen/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جا</w:t>
      </w:r>
      <w:r>
        <w:rPr>
          <w:rFonts w:ascii="Times New Roman" w:hAnsi="Times New Roman" w:cs="B Nazanin" w:hint="cs"/>
          <w:sz w:val="20"/>
          <w:szCs w:val="24"/>
          <w:rtl/>
        </w:rPr>
        <w:t>]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: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ن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ا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(ن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ما</w:t>
      </w:r>
      <w:r w:rsidRPr="00A2594E">
        <w:rPr>
          <w:rFonts w:ascii="Times New Roman" w:hAnsi="Times New Roman" w:cs="B Nazanin"/>
          <w:sz w:val="20"/>
          <w:szCs w:val="24"/>
          <w:rtl/>
        </w:rPr>
        <w:t>).</w:t>
      </w:r>
    </w:p>
    <w:p w:rsidR="00D1600C" w:rsidRPr="00A2594E" w:rsidRDefault="00D1600C" w:rsidP="00D1600C">
      <w:pPr>
        <w:spacing w:after="0" w:line="240" w:lineRule="auto"/>
        <w:ind w:left="340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A2594E">
        <w:rPr>
          <w:rFonts w:ascii="Times New Roman" w:hAnsi="Times New Roman" w:cs="B Nazanin"/>
          <w:sz w:val="20"/>
          <w:szCs w:val="24"/>
          <w:rtl/>
        </w:rPr>
        <w:t>شاه</w:t>
      </w:r>
      <w:r w:rsidRPr="00A2594E">
        <w:rPr>
          <w:rFonts w:ascii="Times New Roman" w:hAnsi="Times New Roman" w:cs="B Nazanin"/>
          <w:sz w:val="20"/>
          <w:szCs w:val="24"/>
          <w:rtl/>
        </w:rPr>
        <w:softHyphen/>
        <w:t>عز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ز،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رواند،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2003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b/>
          <w:b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>ا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روان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قد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م،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ا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روان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: </w:t>
      </w:r>
      <w:r>
        <w:rPr>
          <w:rFonts w:ascii="Times New Roman" w:hAnsi="Times New Roman" w:cs="B Nazanin" w:hint="cs"/>
          <w:sz w:val="20"/>
          <w:szCs w:val="24"/>
          <w:rtl/>
        </w:rPr>
        <w:t>[</w:t>
      </w:r>
      <w:r w:rsidRPr="00A2594E">
        <w:rPr>
          <w:rFonts w:ascii="Times New Roman" w:hAnsi="Times New Roman" w:cs="B Nazanin"/>
          <w:sz w:val="20"/>
          <w:szCs w:val="24"/>
          <w:rtl/>
        </w:rPr>
        <w:t>ب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/>
          <w:sz w:val="20"/>
          <w:szCs w:val="24"/>
          <w:rtl/>
        </w:rPr>
        <w:softHyphen/>
        <w:t>نا</w:t>
      </w:r>
      <w:r>
        <w:rPr>
          <w:rFonts w:ascii="Times New Roman" w:hAnsi="Times New Roman" w:cs="B Nazanin" w:hint="cs"/>
          <w:sz w:val="20"/>
          <w:szCs w:val="24"/>
          <w:rtl/>
        </w:rPr>
        <w:t>]</w:t>
      </w:r>
      <w:r w:rsidRPr="00A2594E">
        <w:rPr>
          <w:rFonts w:ascii="Times New Roman" w:hAnsi="Times New Roman" w:cs="B Nazanin"/>
          <w:sz w:val="20"/>
          <w:szCs w:val="24"/>
          <w:rtl/>
        </w:rPr>
        <w:t>.</w:t>
      </w:r>
    </w:p>
    <w:p w:rsidR="00D1600C" w:rsidRPr="00A2594E" w:rsidRDefault="00D1600C" w:rsidP="00D1600C">
      <w:pPr>
        <w:spacing w:after="0" w:line="240" w:lineRule="auto"/>
        <w:ind w:left="340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A2594E">
        <w:rPr>
          <w:rFonts w:ascii="Times New Roman" w:hAnsi="Times New Roman" w:cs="B Nazanin" w:hint="eastAsia"/>
          <w:sz w:val="20"/>
          <w:szCs w:val="24"/>
          <w:rtl/>
        </w:rPr>
        <w:t>شعبان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رضا،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1377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تار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خ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تحولات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س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اس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و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اجتماع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ا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ران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در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دوره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افشار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ه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و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زند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ه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تهران: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سمت</w:t>
      </w:r>
      <w:r w:rsidRPr="00A2594E">
        <w:rPr>
          <w:rFonts w:ascii="Times New Roman" w:hAnsi="Times New Roman" w:cs="B Nazanin"/>
          <w:sz w:val="20"/>
          <w:szCs w:val="24"/>
          <w:rtl/>
        </w:rPr>
        <w:t>.</w:t>
      </w:r>
    </w:p>
    <w:p w:rsidR="00D1600C" w:rsidRPr="00A2594E" w:rsidRDefault="00D1600C" w:rsidP="00D1600C">
      <w:pPr>
        <w:spacing w:after="0" w:line="240" w:lineRule="auto"/>
        <w:ind w:left="340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A2594E">
        <w:rPr>
          <w:rFonts w:ascii="Times New Roman" w:hAnsi="Times New Roman" w:cs="B Nazanin" w:hint="eastAsia"/>
          <w:sz w:val="20"/>
          <w:szCs w:val="24"/>
          <w:rtl/>
        </w:rPr>
        <w:t>ش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روان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ز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ن</w:t>
      </w:r>
      <w:r w:rsidRPr="00A2594E">
        <w:rPr>
          <w:rFonts w:ascii="Times New Roman" w:hAnsi="Times New Roman" w:cs="B Nazanin"/>
          <w:sz w:val="20"/>
          <w:szCs w:val="24"/>
          <w:rtl/>
        </w:rPr>
        <w:softHyphen/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العابد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ن،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١٣29</w:t>
      </w:r>
      <w:r w:rsidRPr="00A2594E">
        <w:rPr>
          <w:rFonts w:ascii="Times New Roman" w:hAnsi="Times New Roman" w:cs="B Nazanin" w:hint="eastAsia"/>
          <w:b/>
          <w:bCs/>
          <w:i/>
          <w:iCs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b/>
          <w:bCs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ر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اض</w:t>
      </w:r>
      <w:r w:rsidRPr="00A2594E">
        <w:rPr>
          <w:rFonts w:ascii="Times New Roman" w:hAnsi="Times New Roman" w:cs="B Nazanin"/>
          <w:sz w:val="20"/>
          <w:szCs w:val="24"/>
          <w:rtl/>
        </w:rPr>
        <w:softHyphen/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الس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احه،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تهران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: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كتابخانه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سنايي</w:t>
      </w:r>
      <w:r w:rsidRPr="00A2594E">
        <w:rPr>
          <w:rFonts w:ascii="Times New Roman" w:hAnsi="Times New Roman" w:cs="B Nazanin"/>
          <w:sz w:val="20"/>
          <w:szCs w:val="24"/>
          <w:rtl/>
        </w:rPr>
        <w:t>.</w:t>
      </w:r>
    </w:p>
    <w:p w:rsidR="00D1600C" w:rsidRPr="00A2594E" w:rsidRDefault="00D1600C" w:rsidP="00D1600C">
      <w:pPr>
        <w:spacing w:after="0" w:line="240" w:lineRule="auto"/>
        <w:ind w:left="340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A2594E">
        <w:rPr>
          <w:rFonts w:ascii="Times New Roman" w:hAnsi="Times New Roman" w:cs="B Nazanin" w:hint="eastAsia"/>
          <w:sz w:val="20"/>
          <w:szCs w:val="24"/>
          <w:rtl/>
        </w:rPr>
        <w:t>شم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م،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عل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/>
          <w:sz w:val="20"/>
          <w:szCs w:val="24"/>
          <w:rtl/>
        </w:rPr>
        <w:softHyphen/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اصغر،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١٣75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از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نادر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تا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کودتا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رضاخان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م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رپنج،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تهران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: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مدبر</w:t>
      </w:r>
      <w:r w:rsidRPr="00A2594E">
        <w:rPr>
          <w:rFonts w:ascii="Times New Roman" w:hAnsi="Times New Roman" w:cs="B Nazanin"/>
          <w:sz w:val="20"/>
          <w:szCs w:val="24"/>
          <w:rtl/>
        </w:rPr>
        <w:t>.</w:t>
      </w:r>
    </w:p>
    <w:p w:rsidR="00D1600C" w:rsidRPr="00A2594E" w:rsidRDefault="00D1600C" w:rsidP="00D1600C">
      <w:pPr>
        <w:spacing w:after="0" w:line="240" w:lineRule="auto"/>
        <w:ind w:left="340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A2594E">
        <w:rPr>
          <w:rFonts w:ascii="Times New Roman" w:hAnsi="Times New Roman" w:cs="B Nazanin"/>
          <w:sz w:val="20"/>
          <w:szCs w:val="24"/>
          <w:rtl/>
        </w:rPr>
        <w:t>فلسف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نصرالله،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1391، «عصر نادرشاه به روا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ت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آبراهام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کرت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خل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فه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اجم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ادز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ن»،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دوهفته</w:t>
      </w:r>
      <w:r w:rsidRPr="00A2594E">
        <w:rPr>
          <w:rFonts w:ascii="Times New Roman" w:hAnsi="Times New Roman" w:cs="B Nazanin"/>
          <w:sz w:val="20"/>
          <w:szCs w:val="24"/>
          <w:rtl/>
        </w:rPr>
        <w:softHyphen/>
        <w:t>نامه هو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س،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شماره</w:t>
      </w:r>
      <w:r w:rsidRPr="00A2594E">
        <w:rPr>
          <w:rFonts w:ascii="Times New Roman" w:hAnsi="Times New Roman" w:cs="Times New Roman" w:hint="cs"/>
          <w:sz w:val="20"/>
          <w:szCs w:val="24"/>
          <w:rtl/>
        </w:rPr>
        <w:t> </w:t>
      </w:r>
      <w:r w:rsidRPr="00A2594E">
        <w:rPr>
          <w:rFonts w:ascii="Times New Roman" w:hAnsi="Times New Roman" w:cs="B Nazanin"/>
          <w:sz w:val="20"/>
          <w:szCs w:val="24"/>
          <w:rtl/>
        </w:rPr>
        <w:t>142.</w:t>
      </w:r>
    </w:p>
    <w:p w:rsidR="00D1600C" w:rsidRPr="00A2594E" w:rsidRDefault="00D1600C" w:rsidP="00D1600C">
      <w:pPr>
        <w:spacing w:after="0" w:line="240" w:lineRule="auto"/>
        <w:ind w:left="340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A2594E">
        <w:rPr>
          <w:rFonts w:ascii="Times New Roman" w:hAnsi="Times New Roman" w:cs="B Nazanin"/>
          <w:sz w:val="20"/>
          <w:szCs w:val="24"/>
          <w:rtl/>
        </w:rPr>
        <w:t>فهرستي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زهرا،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>
        <w:rPr>
          <w:rFonts w:ascii="Times New Roman" w:hAnsi="Times New Roman" w:cs="B Nazanin"/>
          <w:sz w:val="20"/>
          <w:szCs w:val="24"/>
          <w:rtl/>
        </w:rPr>
        <w:t>1389، «بررسي آثار تمدن ايراني</w:t>
      </w:r>
      <w:r>
        <w:rPr>
          <w:rFonts w:ascii="Times New Roman" w:hAnsi="Times New Roman" w:cs="B Nazanin" w:hint="cs"/>
          <w:sz w:val="20"/>
          <w:szCs w:val="24"/>
          <w:rtl/>
        </w:rPr>
        <w:t xml:space="preserve">- </w:t>
      </w:r>
      <w:r w:rsidRPr="00A2594E">
        <w:rPr>
          <w:rFonts w:ascii="Times New Roman" w:hAnsi="Times New Roman" w:cs="B Nazanin"/>
          <w:sz w:val="20"/>
          <w:szCs w:val="24"/>
          <w:rtl/>
        </w:rPr>
        <w:t>شيعي در منطقه‌ ارمنستان (2)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»،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شيعه</w:t>
      </w:r>
      <w:r w:rsidRPr="00A2594E">
        <w:rPr>
          <w:rFonts w:ascii="Times New Roman" w:hAnsi="Times New Roman" w:cs="B Nazanin"/>
          <w:sz w:val="20"/>
          <w:szCs w:val="24"/>
          <w:rtl/>
        </w:rPr>
        <w:softHyphen/>
        <w:t>شناسي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سال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هشتم، شماره 31، ۱۰۸- ۶۹.</w:t>
      </w:r>
    </w:p>
    <w:p w:rsidR="00D1600C" w:rsidRPr="00A2594E" w:rsidRDefault="00D1600C" w:rsidP="00D1600C">
      <w:pPr>
        <w:spacing w:after="0" w:line="240" w:lineRule="auto"/>
        <w:ind w:left="340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A2594E">
        <w:rPr>
          <w:rFonts w:ascii="Times New Roman" w:hAnsi="Times New Roman" w:cs="B Nazanin" w:hint="eastAsia"/>
          <w:sz w:val="20"/>
          <w:szCs w:val="24"/>
          <w:rtl/>
        </w:rPr>
        <w:t>قول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ف،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ن،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١٣53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تار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خ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آذربا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جان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از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پ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دا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یی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انسان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تا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رسا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یی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فئودال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سم،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ترجمه: حس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ن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صد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ق،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تهران</w:t>
      </w:r>
      <w:r w:rsidRPr="00A2594E">
        <w:rPr>
          <w:rFonts w:ascii="Times New Roman" w:hAnsi="Times New Roman" w:cs="B Nazanin"/>
          <w:sz w:val="20"/>
          <w:szCs w:val="24"/>
          <w:rtl/>
        </w:rPr>
        <w:t>: گوت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نبرگ</w:t>
      </w:r>
      <w:r w:rsidRPr="00A2594E">
        <w:rPr>
          <w:rFonts w:ascii="Times New Roman" w:hAnsi="Times New Roman" w:cs="B Nazanin"/>
          <w:sz w:val="20"/>
          <w:szCs w:val="24"/>
          <w:rtl/>
        </w:rPr>
        <w:t>.</w:t>
      </w:r>
    </w:p>
    <w:p w:rsidR="00D1600C" w:rsidRPr="00A2594E" w:rsidRDefault="00D1600C" w:rsidP="00D1600C">
      <w:pPr>
        <w:spacing w:after="0" w:line="240" w:lineRule="auto"/>
        <w:ind w:left="340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A2594E">
        <w:rPr>
          <w:rFonts w:ascii="Times New Roman" w:hAnsi="Times New Roman" w:cs="B Nazanin" w:hint="eastAsia"/>
          <w:sz w:val="20"/>
          <w:szCs w:val="24"/>
          <w:rtl/>
        </w:rPr>
        <w:t>قدوس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محمدحس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ن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١٣78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نادرنامه،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تهران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: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دن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ا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کتاب</w:t>
      </w:r>
      <w:r w:rsidRPr="00A2594E">
        <w:rPr>
          <w:rFonts w:ascii="Times New Roman" w:hAnsi="Times New Roman" w:cs="B Nazanin"/>
          <w:sz w:val="20"/>
          <w:szCs w:val="24"/>
          <w:rtl/>
        </w:rPr>
        <w:t>.</w:t>
      </w:r>
    </w:p>
    <w:p w:rsidR="00D1600C" w:rsidRPr="00A2594E" w:rsidRDefault="00D1600C" w:rsidP="00D1600C">
      <w:pPr>
        <w:spacing w:after="0" w:line="240" w:lineRule="auto"/>
        <w:ind w:left="340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A2594E">
        <w:rPr>
          <w:rFonts w:ascii="Times New Roman" w:hAnsi="Times New Roman" w:cs="B Nazanin" w:hint="eastAsia"/>
          <w:sz w:val="20"/>
          <w:szCs w:val="24"/>
          <w:rtl/>
        </w:rPr>
        <w:t>کلوستر،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آ</w:t>
      </w:r>
      <w:r w:rsidRPr="00A2594E">
        <w:rPr>
          <w:rFonts w:ascii="Times New Roman" w:hAnsi="Times New Roman" w:cs="B Nazanin"/>
          <w:sz w:val="20"/>
          <w:szCs w:val="24"/>
          <w:rtl/>
        </w:rPr>
        <w:t>. دو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١٣46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تار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خ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نادرشاه،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ترجمه</w:t>
      </w:r>
      <w:r w:rsidRPr="00A2594E">
        <w:rPr>
          <w:rFonts w:ascii="Times New Roman" w:hAnsi="Times New Roman" w:cs="B Nazanin"/>
          <w:sz w:val="20"/>
          <w:szCs w:val="24"/>
          <w:rtl/>
        </w:rPr>
        <w:t>: محمدباقر ام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رخان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تبر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ز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: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کتابفروش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سروش</w:t>
      </w:r>
      <w:r w:rsidRPr="00A2594E">
        <w:rPr>
          <w:rFonts w:ascii="Times New Roman" w:hAnsi="Times New Roman" w:cs="B Nazanin"/>
          <w:sz w:val="20"/>
          <w:szCs w:val="24"/>
          <w:rtl/>
        </w:rPr>
        <w:t>.</w:t>
      </w:r>
    </w:p>
    <w:p w:rsidR="00D1600C" w:rsidRPr="00A2594E" w:rsidRDefault="00D1600C" w:rsidP="00D1600C">
      <w:pPr>
        <w:spacing w:after="0" w:line="240" w:lineRule="auto"/>
        <w:ind w:left="340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A2594E">
        <w:rPr>
          <w:rFonts w:ascii="Times New Roman" w:hAnsi="Times New Roman" w:cs="B Nazanin" w:hint="eastAsia"/>
          <w:sz w:val="20"/>
          <w:szCs w:val="24"/>
          <w:rtl/>
        </w:rPr>
        <w:t>لکهارت</w:t>
      </w:r>
      <w:r w:rsidRPr="00A2594E">
        <w:rPr>
          <w:rFonts w:ascii="Times New Roman" w:hAnsi="Times New Roman" w:cs="B Nazanin"/>
          <w:sz w:val="20"/>
          <w:szCs w:val="24"/>
          <w:rtl/>
        </w:rPr>
        <w:t>، لارنس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2537، نادرشاه،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چ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دوم</w:t>
      </w:r>
      <w:r w:rsidRPr="00A2594E">
        <w:rPr>
          <w:rFonts w:ascii="Times New Roman" w:hAnsi="Times New Roman" w:cs="B Nazanin"/>
          <w:sz w:val="20"/>
          <w:szCs w:val="24"/>
          <w:rtl/>
        </w:rPr>
        <w:t>، ترجمه و اقتباس: مشفق همدان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تهران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: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ام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رکب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ر</w:t>
      </w:r>
      <w:r w:rsidRPr="00A2594E">
        <w:rPr>
          <w:rFonts w:ascii="Times New Roman" w:hAnsi="Times New Roman" w:cs="B Nazanin"/>
          <w:sz w:val="20"/>
          <w:szCs w:val="24"/>
          <w:rtl/>
        </w:rPr>
        <w:t>.</w:t>
      </w:r>
    </w:p>
    <w:p w:rsidR="00D1600C" w:rsidRPr="00DB046D" w:rsidRDefault="00D1600C" w:rsidP="00D1600C">
      <w:pPr>
        <w:spacing w:after="0" w:line="240" w:lineRule="auto"/>
        <w:ind w:left="340"/>
        <w:jc w:val="lowKashida"/>
        <w:rPr>
          <w:rFonts w:ascii="Times New Roman" w:hAnsi="Times New Roman" w:cs="B Nazanin"/>
          <w:spacing w:val="-4"/>
          <w:sz w:val="20"/>
          <w:szCs w:val="24"/>
          <w:rtl/>
        </w:rPr>
      </w:pPr>
      <w:r w:rsidRPr="00DB046D">
        <w:rPr>
          <w:rFonts w:ascii="Times New Roman" w:hAnsi="Times New Roman" w:cs="B Nazanin" w:hint="eastAsia"/>
          <w:spacing w:val="-4"/>
          <w:sz w:val="20"/>
          <w:szCs w:val="24"/>
          <w:rtl/>
        </w:rPr>
        <w:t>لمبتون،</w:t>
      </w:r>
      <w:r w:rsidRPr="00DB046D">
        <w:rPr>
          <w:rFonts w:ascii="Times New Roman" w:hAnsi="Times New Roman" w:cs="B Nazanin"/>
          <w:spacing w:val="-4"/>
          <w:sz w:val="20"/>
          <w:szCs w:val="24"/>
          <w:rtl/>
        </w:rPr>
        <w:t xml:space="preserve"> آن.ک. اس</w:t>
      </w:r>
      <w:r>
        <w:rPr>
          <w:rFonts w:ascii="Times New Roman" w:hAnsi="Times New Roman" w:cs="B Nazanin" w:hint="cs"/>
          <w:spacing w:val="-4"/>
          <w:sz w:val="20"/>
          <w:szCs w:val="24"/>
          <w:rtl/>
        </w:rPr>
        <w:t>.</w:t>
      </w:r>
      <w:r w:rsidRPr="00DB046D">
        <w:rPr>
          <w:rFonts w:ascii="Times New Roman" w:hAnsi="Times New Roman" w:cs="B Nazanin"/>
          <w:spacing w:val="-4"/>
          <w:sz w:val="20"/>
          <w:szCs w:val="24"/>
          <w:rtl/>
        </w:rPr>
        <w:t xml:space="preserve"> ١٣62، </w:t>
      </w:r>
      <w:r w:rsidRPr="00DB046D">
        <w:rPr>
          <w:rFonts w:ascii="Times New Roman" w:hAnsi="Times New Roman" w:cs="B Nazanin" w:hint="eastAsia"/>
          <w:i/>
          <w:iCs/>
          <w:spacing w:val="-4"/>
          <w:sz w:val="20"/>
          <w:szCs w:val="24"/>
          <w:rtl/>
        </w:rPr>
        <w:t>مالک</w:t>
      </w:r>
      <w:r w:rsidRPr="00DB046D">
        <w:rPr>
          <w:rFonts w:ascii="Times New Roman" w:hAnsi="Times New Roman" w:cs="B Nazanin"/>
          <w:i/>
          <w:iCs/>
          <w:spacing w:val="-4"/>
          <w:sz w:val="20"/>
          <w:szCs w:val="24"/>
          <w:rtl/>
        </w:rPr>
        <w:t xml:space="preserve"> </w:t>
      </w:r>
      <w:r w:rsidRPr="00DB046D">
        <w:rPr>
          <w:rFonts w:ascii="Times New Roman" w:hAnsi="Times New Roman" w:cs="B Nazanin" w:hint="eastAsia"/>
          <w:i/>
          <w:iCs/>
          <w:spacing w:val="-4"/>
          <w:sz w:val="20"/>
          <w:szCs w:val="24"/>
          <w:rtl/>
        </w:rPr>
        <w:t>و</w:t>
      </w:r>
      <w:r w:rsidRPr="00DB046D">
        <w:rPr>
          <w:rFonts w:ascii="Times New Roman" w:hAnsi="Times New Roman" w:cs="B Nazanin"/>
          <w:i/>
          <w:iCs/>
          <w:spacing w:val="-4"/>
          <w:sz w:val="20"/>
          <w:szCs w:val="24"/>
          <w:rtl/>
        </w:rPr>
        <w:t xml:space="preserve"> زارع در ا</w:t>
      </w:r>
      <w:r w:rsidRPr="00DB046D">
        <w:rPr>
          <w:rFonts w:ascii="Times New Roman" w:hAnsi="Times New Roman" w:cs="B Nazanin" w:hint="cs"/>
          <w:i/>
          <w:iCs/>
          <w:spacing w:val="-4"/>
          <w:sz w:val="20"/>
          <w:szCs w:val="24"/>
          <w:rtl/>
        </w:rPr>
        <w:t>ی</w:t>
      </w:r>
      <w:r w:rsidRPr="00DB046D">
        <w:rPr>
          <w:rFonts w:ascii="Times New Roman" w:hAnsi="Times New Roman" w:cs="B Nazanin" w:hint="eastAsia"/>
          <w:i/>
          <w:iCs/>
          <w:spacing w:val="-4"/>
          <w:sz w:val="20"/>
          <w:szCs w:val="24"/>
          <w:rtl/>
        </w:rPr>
        <w:t>ران،</w:t>
      </w:r>
      <w:r w:rsidRPr="00DB046D">
        <w:rPr>
          <w:rFonts w:ascii="Times New Roman" w:hAnsi="Times New Roman" w:cs="B Nazanin"/>
          <w:spacing w:val="-4"/>
          <w:sz w:val="20"/>
          <w:szCs w:val="24"/>
          <w:rtl/>
        </w:rPr>
        <w:t xml:space="preserve"> ترجمه: منوچهر ام</w:t>
      </w:r>
      <w:r w:rsidRPr="00DB046D">
        <w:rPr>
          <w:rFonts w:ascii="Times New Roman" w:hAnsi="Times New Roman" w:cs="B Nazanin" w:hint="cs"/>
          <w:spacing w:val="-4"/>
          <w:sz w:val="20"/>
          <w:szCs w:val="24"/>
          <w:rtl/>
        </w:rPr>
        <w:t>ی</w:t>
      </w:r>
      <w:r w:rsidRPr="00DB046D">
        <w:rPr>
          <w:rFonts w:ascii="Times New Roman" w:hAnsi="Times New Roman" w:cs="B Nazanin" w:hint="eastAsia"/>
          <w:spacing w:val="-4"/>
          <w:sz w:val="20"/>
          <w:szCs w:val="24"/>
          <w:rtl/>
        </w:rPr>
        <w:t>ر</w:t>
      </w:r>
      <w:r w:rsidRPr="00DB046D">
        <w:rPr>
          <w:rFonts w:ascii="Times New Roman" w:hAnsi="Times New Roman" w:cs="B Nazanin" w:hint="cs"/>
          <w:spacing w:val="-4"/>
          <w:sz w:val="20"/>
          <w:szCs w:val="24"/>
          <w:rtl/>
        </w:rPr>
        <w:t>ی</w:t>
      </w:r>
      <w:r w:rsidRPr="00DB046D">
        <w:rPr>
          <w:rFonts w:ascii="Times New Roman" w:hAnsi="Times New Roman" w:cs="B Nazanin" w:hint="eastAsia"/>
          <w:spacing w:val="-4"/>
          <w:sz w:val="20"/>
          <w:szCs w:val="24"/>
          <w:rtl/>
        </w:rPr>
        <w:t>،</w:t>
      </w:r>
      <w:r w:rsidRPr="00DB046D">
        <w:rPr>
          <w:rFonts w:ascii="Times New Roman" w:hAnsi="Times New Roman" w:cs="B Nazanin"/>
          <w:spacing w:val="-4"/>
          <w:sz w:val="20"/>
          <w:szCs w:val="24"/>
          <w:rtl/>
        </w:rPr>
        <w:t xml:space="preserve"> </w:t>
      </w:r>
      <w:r w:rsidRPr="00DB046D">
        <w:rPr>
          <w:rFonts w:ascii="Times New Roman" w:hAnsi="Times New Roman" w:cs="B Nazanin" w:hint="eastAsia"/>
          <w:spacing w:val="-4"/>
          <w:sz w:val="20"/>
          <w:szCs w:val="24"/>
          <w:rtl/>
        </w:rPr>
        <w:t>تهران</w:t>
      </w:r>
      <w:r w:rsidRPr="00DB046D">
        <w:rPr>
          <w:rFonts w:ascii="Times New Roman" w:hAnsi="Times New Roman" w:cs="B Nazanin"/>
          <w:spacing w:val="-4"/>
          <w:sz w:val="20"/>
          <w:szCs w:val="24"/>
          <w:rtl/>
        </w:rPr>
        <w:t>: علم</w:t>
      </w:r>
      <w:r w:rsidRPr="00DB046D">
        <w:rPr>
          <w:rFonts w:ascii="Times New Roman" w:hAnsi="Times New Roman" w:cs="B Nazanin" w:hint="cs"/>
          <w:spacing w:val="-4"/>
          <w:sz w:val="20"/>
          <w:szCs w:val="24"/>
          <w:rtl/>
        </w:rPr>
        <w:t>ی</w:t>
      </w:r>
      <w:r w:rsidRPr="00DB046D">
        <w:rPr>
          <w:rFonts w:ascii="Times New Roman" w:hAnsi="Times New Roman" w:cs="B Nazanin"/>
          <w:spacing w:val="-4"/>
          <w:sz w:val="20"/>
          <w:szCs w:val="24"/>
          <w:rtl/>
        </w:rPr>
        <w:t xml:space="preserve"> و فرهنگ</w:t>
      </w:r>
      <w:r w:rsidRPr="00DB046D">
        <w:rPr>
          <w:rFonts w:ascii="Times New Roman" w:hAnsi="Times New Roman" w:cs="B Nazanin" w:hint="cs"/>
          <w:spacing w:val="-4"/>
          <w:sz w:val="20"/>
          <w:szCs w:val="24"/>
          <w:rtl/>
        </w:rPr>
        <w:t>ی</w:t>
      </w:r>
      <w:r w:rsidRPr="00DB046D">
        <w:rPr>
          <w:rFonts w:ascii="Times New Roman" w:hAnsi="Times New Roman" w:cs="B Nazanin"/>
          <w:spacing w:val="-4"/>
          <w:sz w:val="20"/>
          <w:szCs w:val="24"/>
          <w:rtl/>
        </w:rPr>
        <w:t>.</w:t>
      </w:r>
    </w:p>
    <w:p w:rsidR="00D1600C" w:rsidRPr="00A2594E" w:rsidRDefault="00D1600C" w:rsidP="00D1600C">
      <w:pPr>
        <w:spacing w:after="0" w:line="240" w:lineRule="auto"/>
        <w:ind w:left="340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A2594E">
        <w:rPr>
          <w:rFonts w:ascii="Times New Roman" w:hAnsi="Times New Roman" w:cs="B Nazanin" w:hint="eastAsia"/>
          <w:sz w:val="20"/>
          <w:szCs w:val="24"/>
          <w:rtl/>
        </w:rPr>
        <w:t>مرو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وز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ر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مرو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محمدکاظم،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١٣74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عالم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softHyphen/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آرا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نادر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چاپ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سوم، </w:t>
      </w:r>
      <w:r>
        <w:rPr>
          <w:rFonts w:ascii="Times New Roman" w:hAnsi="Times New Roman" w:cs="B Nazanin" w:hint="cs"/>
          <w:sz w:val="20"/>
          <w:szCs w:val="24"/>
          <w:rtl/>
        </w:rPr>
        <w:t>به‌ت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صح</w:t>
      </w:r>
      <w:r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ح</w:t>
      </w:r>
      <w:r w:rsidRPr="00A2594E">
        <w:rPr>
          <w:rFonts w:ascii="Times New Roman" w:hAnsi="Times New Roman" w:cs="B Nazanin"/>
          <w:sz w:val="20"/>
          <w:szCs w:val="24"/>
          <w:rtl/>
        </w:rPr>
        <w:t>: محمدام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ن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ر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اح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تهران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: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علم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و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علم</w:t>
      </w:r>
      <w:r w:rsidRPr="00A2594E">
        <w:rPr>
          <w:rFonts w:ascii="Times New Roman" w:hAnsi="Times New Roman" w:cs="B Nazanin"/>
          <w:sz w:val="20"/>
          <w:szCs w:val="24"/>
          <w:rtl/>
        </w:rPr>
        <w:t>.</w:t>
      </w:r>
    </w:p>
    <w:p w:rsidR="00D1600C" w:rsidRPr="00A2594E" w:rsidRDefault="00D1600C" w:rsidP="00D1600C">
      <w:pPr>
        <w:spacing w:after="0" w:line="240" w:lineRule="auto"/>
        <w:ind w:left="340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DB046D">
        <w:rPr>
          <w:rFonts w:ascii="Times New Roman" w:hAnsi="Times New Roman" w:cs="B Nazanin" w:hint="eastAsia"/>
          <w:spacing w:val="-6"/>
          <w:sz w:val="20"/>
          <w:szCs w:val="24"/>
          <w:rtl/>
        </w:rPr>
        <w:t>مستوف</w:t>
      </w:r>
      <w:r w:rsidRPr="00DB046D">
        <w:rPr>
          <w:rFonts w:ascii="Times New Roman" w:hAnsi="Times New Roman" w:cs="B Nazanin" w:hint="cs"/>
          <w:spacing w:val="-6"/>
          <w:sz w:val="20"/>
          <w:szCs w:val="24"/>
          <w:rtl/>
        </w:rPr>
        <w:t>ی</w:t>
      </w:r>
      <w:r w:rsidRPr="00DB046D">
        <w:rPr>
          <w:rFonts w:ascii="Times New Roman" w:hAnsi="Times New Roman" w:cs="B Nazanin"/>
          <w:spacing w:val="-6"/>
          <w:sz w:val="20"/>
          <w:szCs w:val="24"/>
          <w:rtl/>
        </w:rPr>
        <w:softHyphen/>
      </w:r>
      <w:r w:rsidRPr="00DB046D">
        <w:rPr>
          <w:rFonts w:ascii="Times New Roman" w:hAnsi="Times New Roman" w:cs="B Nazanin" w:hint="eastAsia"/>
          <w:spacing w:val="-6"/>
          <w:sz w:val="20"/>
          <w:szCs w:val="24"/>
          <w:rtl/>
        </w:rPr>
        <w:t>الممالک،</w:t>
      </w:r>
      <w:r w:rsidRPr="00DB046D">
        <w:rPr>
          <w:rFonts w:ascii="Times New Roman" w:hAnsi="Times New Roman" w:cs="B Nazanin"/>
          <w:spacing w:val="-6"/>
          <w:sz w:val="20"/>
          <w:szCs w:val="24"/>
          <w:rtl/>
        </w:rPr>
        <w:t xml:space="preserve"> </w:t>
      </w:r>
      <w:r w:rsidRPr="00DB046D">
        <w:rPr>
          <w:rFonts w:ascii="Times New Roman" w:hAnsi="Times New Roman" w:cs="B Nazanin" w:hint="eastAsia"/>
          <w:spacing w:val="-6"/>
          <w:sz w:val="20"/>
          <w:szCs w:val="24"/>
          <w:rtl/>
        </w:rPr>
        <w:t>محمدحسن،</w:t>
      </w:r>
      <w:r w:rsidRPr="00DB046D">
        <w:rPr>
          <w:rFonts w:ascii="Times New Roman" w:hAnsi="Times New Roman" w:cs="B Nazanin"/>
          <w:spacing w:val="-6"/>
          <w:sz w:val="20"/>
          <w:szCs w:val="24"/>
          <w:rtl/>
        </w:rPr>
        <w:t xml:space="preserve"> 1392، رساله ک</w:t>
      </w:r>
      <w:r w:rsidRPr="00DB046D">
        <w:rPr>
          <w:rFonts w:ascii="Times New Roman" w:hAnsi="Times New Roman" w:cs="B Nazanin" w:hint="cs"/>
          <w:spacing w:val="-6"/>
          <w:sz w:val="20"/>
          <w:szCs w:val="24"/>
          <w:rtl/>
        </w:rPr>
        <w:t>ی</w:t>
      </w:r>
      <w:r w:rsidRPr="00DB046D">
        <w:rPr>
          <w:rFonts w:ascii="Times New Roman" w:hAnsi="Times New Roman" w:cs="B Nazanin" w:hint="eastAsia"/>
          <w:spacing w:val="-6"/>
          <w:sz w:val="20"/>
          <w:szCs w:val="24"/>
          <w:rtl/>
        </w:rPr>
        <w:t>ف</w:t>
      </w:r>
      <w:r w:rsidRPr="00DB046D">
        <w:rPr>
          <w:rFonts w:ascii="Times New Roman" w:hAnsi="Times New Roman" w:cs="B Nazanin" w:hint="cs"/>
          <w:spacing w:val="-6"/>
          <w:sz w:val="20"/>
          <w:szCs w:val="24"/>
          <w:rtl/>
        </w:rPr>
        <w:t>ی</w:t>
      </w:r>
      <w:r w:rsidRPr="00DB046D">
        <w:rPr>
          <w:rFonts w:ascii="Times New Roman" w:hAnsi="Times New Roman" w:cs="B Nazanin" w:hint="eastAsia"/>
          <w:spacing w:val="-6"/>
          <w:sz w:val="20"/>
          <w:szCs w:val="24"/>
          <w:rtl/>
        </w:rPr>
        <w:t>ت</w:t>
      </w:r>
      <w:r w:rsidRPr="00DB046D">
        <w:rPr>
          <w:rFonts w:ascii="Times New Roman" w:hAnsi="Times New Roman" w:cs="B Nazanin"/>
          <w:spacing w:val="-6"/>
          <w:sz w:val="20"/>
          <w:szCs w:val="24"/>
          <w:rtl/>
        </w:rPr>
        <w:t xml:space="preserve"> جمع مال</w:t>
      </w:r>
      <w:r w:rsidRPr="00DB046D">
        <w:rPr>
          <w:rFonts w:ascii="Times New Roman" w:hAnsi="Times New Roman" w:cs="B Nazanin"/>
          <w:spacing w:val="-6"/>
          <w:sz w:val="20"/>
          <w:szCs w:val="24"/>
          <w:rtl/>
        </w:rPr>
        <w:softHyphen/>
      </w:r>
      <w:r w:rsidRPr="00DB046D">
        <w:rPr>
          <w:rFonts w:ascii="Times New Roman" w:hAnsi="Times New Roman" w:cs="B Nazanin" w:hint="eastAsia"/>
          <w:spacing w:val="-6"/>
          <w:sz w:val="20"/>
          <w:szCs w:val="24"/>
          <w:rtl/>
        </w:rPr>
        <w:t>گذار</w:t>
      </w:r>
      <w:r w:rsidRPr="00DB046D">
        <w:rPr>
          <w:rFonts w:ascii="Times New Roman" w:hAnsi="Times New Roman" w:cs="B Nazanin" w:hint="cs"/>
          <w:spacing w:val="-6"/>
          <w:sz w:val="20"/>
          <w:szCs w:val="24"/>
          <w:rtl/>
        </w:rPr>
        <w:t>ی</w:t>
      </w:r>
      <w:r w:rsidRPr="00DB046D">
        <w:rPr>
          <w:rFonts w:ascii="Times New Roman" w:hAnsi="Times New Roman" w:cs="B Nazanin"/>
          <w:spacing w:val="-6"/>
          <w:sz w:val="20"/>
          <w:szCs w:val="24"/>
          <w:rtl/>
        </w:rPr>
        <w:t xml:space="preserve"> و جمع</w:t>
      </w:r>
      <w:r w:rsidRPr="00DB046D">
        <w:rPr>
          <w:rFonts w:ascii="Times New Roman" w:hAnsi="Times New Roman" w:cs="B Nazanin" w:hint="cs"/>
          <w:spacing w:val="-6"/>
          <w:sz w:val="20"/>
          <w:szCs w:val="24"/>
          <w:rtl/>
        </w:rPr>
        <w:t>ی</w:t>
      </w:r>
      <w:r w:rsidRPr="00DB046D">
        <w:rPr>
          <w:rFonts w:ascii="Times New Roman" w:hAnsi="Times New Roman" w:cs="B Nazanin" w:hint="eastAsia"/>
          <w:spacing w:val="-6"/>
          <w:sz w:val="20"/>
          <w:szCs w:val="24"/>
          <w:rtl/>
        </w:rPr>
        <w:t>ت</w:t>
      </w:r>
      <w:r w:rsidRPr="00DB046D">
        <w:rPr>
          <w:rFonts w:ascii="Times New Roman" w:hAnsi="Times New Roman" w:cs="B Nazanin"/>
          <w:spacing w:val="-6"/>
          <w:sz w:val="20"/>
          <w:szCs w:val="24"/>
          <w:rtl/>
        </w:rPr>
        <w:t xml:space="preserve"> ا</w:t>
      </w:r>
      <w:r w:rsidRPr="00DB046D">
        <w:rPr>
          <w:rFonts w:ascii="Times New Roman" w:hAnsi="Times New Roman" w:cs="B Nazanin" w:hint="cs"/>
          <w:spacing w:val="-6"/>
          <w:sz w:val="20"/>
          <w:szCs w:val="24"/>
          <w:rtl/>
        </w:rPr>
        <w:t>ی</w:t>
      </w:r>
      <w:r w:rsidRPr="00DB046D">
        <w:rPr>
          <w:rFonts w:ascii="Times New Roman" w:hAnsi="Times New Roman" w:cs="B Nazanin" w:hint="eastAsia"/>
          <w:spacing w:val="-6"/>
          <w:sz w:val="20"/>
          <w:szCs w:val="24"/>
          <w:rtl/>
        </w:rPr>
        <w:t>ران</w:t>
      </w:r>
      <w:r w:rsidRPr="00DB046D">
        <w:rPr>
          <w:rFonts w:ascii="Times New Roman" w:hAnsi="Times New Roman" w:cs="B Nazanin"/>
          <w:spacing w:val="-6"/>
          <w:sz w:val="20"/>
          <w:szCs w:val="24"/>
          <w:rtl/>
        </w:rPr>
        <w:t xml:space="preserve"> در عهد شاه سلطان</w:t>
      </w:r>
      <w:r w:rsidRPr="00DB046D">
        <w:rPr>
          <w:rFonts w:ascii="Times New Roman" w:hAnsi="Times New Roman" w:cs="B Nazanin"/>
          <w:spacing w:val="-6"/>
          <w:sz w:val="20"/>
          <w:szCs w:val="24"/>
          <w:rtl/>
        </w:rPr>
        <w:softHyphen/>
      </w:r>
      <w:r w:rsidRPr="00DB046D">
        <w:rPr>
          <w:rFonts w:ascii="Times New Roman" w:hAnsi="Times New Roman" w:cs="B Nazanin" w:hint="eastAsia"/>
          <w:spacing w:val="-6"/>
          <w:sz w:val="20"/>
          <w:szCs w:val="24"/>
          <w:rtl/>
        </w:rPr>
        <w:t>حس</w:t>
      </w:r>
      <w:r w:rsidRPr="00DB046D">
        <w:rPr>
          <w:rFonts w:ascii="Times New Roman" w:hAnsi="Times New Roman" w:cs="B Nazanin" w:hint="cs"/>
          <w:spacing w:val="-6"/>
          <w:sz w:val="20"/>
          <w:szCs w:val="24"/>
          <w:rtl/>
        </w:rPr>
        <w:t>ی</w:t>
      </w:r>
      <w:r w:rsidRPr="00DB046D">
        <w:rPr>
          <w:rFonts w:ascii="Times New Roman" w:hAnsi="Times New Roman" w:cs="B Nazanin" w:hint="eastAsia"/>
          <w:spacing w:val="-6"/>
          <w:sz w:val="20"/>
          <w:szCs w:val="24"/>
          <w:rtl/>
        </w:rPr>
        <w:t>ن</w:t>
      </w:r>
      <w:r w:rsidRPr="00DB046D">
        <w:rPr>
          <w:rFonts w:ascii="Times New Roman" w:hAnsi="Times New Roman" w:cs="B Nazanin"/>
          <w:spacing w:val="-6"/>
          <w:sz w:val="20"/>
          <w:szCs w:val="24"/>
          <w:rtl/>
        </w:rPr>
        <w:t xml:space="preserve"> </w:t>
      </w:r>
      <w:r w:rsidRPr="00DB046D">
        <w:rPr>
          <w:rFonts w:ascii="Times New Roman" w:hAnsi="Times New Roman" w:cs="B Nazanin" w:hint="eastAsia"/>
          <w:spacing w:val="-6"/>
          <w:sz w:val="20"/>
          <w:szCs w:val="24"/>
          <w:rtl/>
        </w:rPr>
        <w:t>صفو</w:t>
      </w:r>
      <w:r w:rsidRPr="00DB046D">
        <w:rPr>
          <w:rFonts w:ascii="Times New Roman" w:hAnsi="Times New Roman" w:cs="B Nazanin" w:hint="cs"/>
          <w:spacing w:val="-6"/>
          <w:sz w:val="20"/>
          <w:szCs w:val="24"/>
          <w:rtl/>
        </w:rPr>
        <w:t>ی</w:t>
      </w:r>
      <w:r w:rsidRPr="00DB046D">
        <w:rPr>
          <w:rFonts w:ascii="Times New Roman" w:hAnsi="Times New Roman" w:cs="B Nazanin" w:hint="eastAsia"/>
          <w:spacing w:val="-6"/>
          <w:sz w:val="20"/>
          <w:szCs w:val="24"/>
          <w:rtl/>
        </w:rPr>
        <w:t>،</w:t>
      </w:r>
      <w:r w:rsidRPr="00DB046D">
        <w:rPr>
          <w:rFonts w:ascii="Times New Roman" w:hAnsi="Times New Roman" w:cs="B Nazanin"/>
          <w:spacing w:val="-6"/>
          <w:sz w:val="20"/>
          <w:szCs w:val="24"/>
          <w:rtl/>
        </w:rPr>
        <w:t xml:space="preserve"> </w:t>
      </w:r>
      <w:r w:rsidRPr="00DB046D">
        <w:rPr>
          <w:rFonts w:ascii="Times New Roman" w:hAnsi="Times New Roman" w:cs="B Nazanin" w:hint="eastAsia"/>
          <w:spacing w:val="-6"/>
          <w:sz w:val="20"/>
          <w:szCs w:val="24"/>
          <w:rtl/>
        </w:rPr>
        <w:t>در</w:t>
      </w:r>
      <w:r w:rsidRPr="00DB046D">
        <w:rPr>
          <w:rFonts w:ascii="Times New Roman" w:hAnsi="Times New Roman" w:cs="B Nazanin"/>
          <w:spacing w:val="-6"/>
          <w:sz w:val="20"/>
          <w:szCs w:val="24"/>
          <w:rtl/>
        </w:rPr>
        <w:t xml:space="preserve">: </w:t>
      </w:r>
      <w:r w:rsidRPr="00DB046D">
        <w:rPr>
          <w:rFonts w:ascii="Times New Roman" w:hAnsi="Times New Roman" w:cs="B Nazanin" w:hint="eastAsia"/>
          <w:spacing w:val="-6"/>
          <w:sz w:val="20"/>
          <w:szCs w:val="24"/>
          <w:rtl/>
        </w:rPr>
        <w:t>دو</w:t>
      </w:r>
      <w:r w:rsidRPr="00DB046D">
        <w:rPr>
          <w:rFonts w:ascii="Times New Roman" w:hAnsi="Times New Roman" w:cs="B Nazanin"/>
          <w:spacing w:val="-6"/>
          <w:sz w:val="20"/>
          <w:szCs w:val="24"/>
          <w:rtl/>
        </w:rPr>
        <w:t xml:space="preserve"> </w:t>
      </w:r>
      <w:r w:rsidRPr="00DB046D">
        <w:rPr>
          <w:rFonts w:ascii="Times New Roman" w:hAnsi="Times New Roman" w:cs="B Nazanin" w:hint="eastAsia"/>
          <w:spacing w:val="-6"/>
          <w:sz w:val="20"/>
          <w:szCs w:val="24"/>
          <w:rtl/>
        </w:rPr>
        <w:t>رساله</w:t>
      </w:r>
      <w:r w:rsidRPr="00DB046D">
        <w:rPr>
          <w:rFonts w:ascii="Times New Roman" w:hAnsi="Times New Roman" w:cs="B Nazanin"/>
          <w:spacing w:val="-6"/>
          <w:sz w:val="20"/>
          <w:szCs w:val="24"/>
          <w:rtl/>
        </w:rPr>
        <w:t xml:space="preserve"> در جغراف</w:t>
      </w:r>
      <w:r w:rsidRPr="00DB046D">
        <w:rPr>
          <w:rFonts w:ascii="Times New Roman" w:hAnsi="Times New Roman" w:cs="B Nazanin" w:hint="cs"/>
          <w:spacing w:val="-6"/>
          <w:sz w:val="20"/>
          <w:szCs w:val="24"/>
          <w:rtl/>
        </w:rPr>
        <w:t>ی</w:t>
      </w:r>
      <w:r w:rsidRPr="00DB046D">
        <w:rPr>
          <w:rFonts w:ascii="Times New Roman" w:hAnsi="Times New Roman" w:cs="B Nazanin" w:hint="eastAsia"/>
          <w:spacing w:val="-6"/>
          <w:sz w:val="20"/>
          <w:szCs w:val="24"/>
          <w:rtl/>
        </w:rPr>
        <w:t>ا</w:t>
      </w:r>
      <w:r w:rsidRPr="00DB046D">
        <w:rPr>
          <w:rFonts w:ascii="Times New Roman" w:hAnsi="Times New Roman" w:cs="B Nazanin" w:hint="cs"/>
          <w:spacing w:val="-6"/>
          <w:sz w:val="20"/>
          <w:szCs w:val="24"/>
          <w:rtl/>
        </w:rPr>
        <w:t>ی</w:t>
      </w:r>
      <w:r w:rsidRPr="00DB046D">
        <w:rPr>
          <w:rFonts w:ascii="Times New Roman" w:hAnsi="Times New Roman" w:cs="B Nazanin"/>
          <w:spacing w:val="-6"/>
          <w:sz w:val="20"/>
          <w:szCs w:val="24"/>
          <w:rtl/>
        </w:rPr>
        <w:t xml:space="preserve"> تار</w:t>
      </w:r>
      <w:r w:rsidRPr="00DB046D">
        <w:rPr>
          <w:rFonts w:ascii="Times New Roman" w:hAnsi="Times New Roman" w:cs="B Nazanin" w:hint="cs"/>
          <w:spacing w:val="-6"/>
          <w:sz w:val="20"/>
          <w:szCs w:val="24"/>
          <w:rtl/>
        </w:rPr>
        <w:t>ی</w:t>
      </w:r>
      <w:r w:rsidRPr="00DB046D">
        <w:rPr>
          <w:rFonts w:ascii="Times New Roman" w:hAnsi="Times New Roman" w:cs="B Nazanin" w:hint="eastAsia"/>
          <w:spacing w:val="-6"/>
          <w:sz w:val="20"/>
          <w:szCs w:val="24"/>
          <w:rtl/>
        </w:rPr>
        <w:t>خ</w:t>
      </w:r>
      <w:r w:rsidRPr="00DB046D">
        <w:rPr>
          <w:rFonts w:ascii="Times New Roman" w:hAnsi="Times New Roman" w:cs="B Nazanin" w:hint="cs"/>
          <w:spacing w:val="-6"/>
          <w:sz w:val="20"/>
          <w:szCs w:val="24"/>
          <w:rtl/>
        </w:rPr>
        <w:t>ی</w:t>
      </w:r>
      <w:r w:rsidRPr="00DB046D">
        <w:rPr>
          <w:rFonts w:ascii="Times New Roman" w:hAnsi="Times New Roman" w:cs="B Nazanin" w:hint="eastAsia"/>
          <w:spacing w:val="-6"/>
          <w:sz w:val="20"/>
          <w:szCs w:val="24"/>
          <w:rtl/>
        </w:rPr>
        <w:t>،</w:t>
      </w:r>
      <w:r w:rsidRPr="00DB046D">
        <w:rPr>
          <w:rFonts w:ascii="Times New Roman" w:hAnsi="Times New Roman" w:cs="B Nazanin"/>
          <w:spacing w:val="-6"/>
          <w:sz w:val="20"/>
          <w:szCs w:val="24"/>
          <w:rtl/>
        </w:rPr>
        <w:t xml:space="preserve"> به کوشش: مهد</w:t>
      </w:r>
      <w:r w:rsidRPr="00DB046D">
        <w:rPr>
          <w:rFonts w:ascii="Times New Roman" w:hAnsi="Times New Roman" w:cs="B Nazanin" w:hint="cs"/>
          <w:spacing w:val="-6"/>
          <w:sz w:val="20"/>
          <w:szCs w:val="24"/>
          <w:rtl/>
        </w:rPr>
        <w:t>ی</w:t>
      </w:r>
      <w:r w:rsidRPr="00DB046D">
        <w:rPr>
          <w:rFonts w:ascii="Times New Roman" w:hAnsi="Times New Roman" w:cs="B Nazanin"/>
          <w:spacing w:val="-6"/>
          <w:sz w:val="20"/>
          <w:szCs w:val="24"/>
          <w:rtl/>
        </w:rPr>
        <w:t xml:space="preserve"> راونج</w:t>
      </w:r>
      <w:r w:rsidRPr="00DB046D">
        <w:rPr>
          <w:rFonts w:ascii="Times New Roman" w:hAnsi="Times New Roman" w:cs="B Nazanin" w:hint="cs"/>
          <w:spacing w:val="-6"/>
          <w:sz w:val="20"/>
          <w:szCs w:val="24"/>
          <w:rtl/>
        </w:rPr>
        <w:t>ی</w:t>
      </w:r>
      <w:r w:rsidRPr="00DB046D">
        <w:rPr>
          <w:rFonts w:ascii="Times New Roman" w:hAnsi="Times New Roman" w:cs="B Nazanin" w:hint="eastAsia"/>
          <w:spacing w:val="-6"/>
          <w:sz w:val="20"/>
          <w:szCs w:val="24"/>
          <w:rtl/>
        </w:rPr>
        <w:t>،</w:t>
      </w:r>
      <w:r w:rsidRPr="00DB046D">
        <w:rPr>
          <w:rFonts w:ascii="Times New Roman" w:hAnsi="Times New Roman" w:cs="B Nazanin"/>
          <w:spacing w:val="-6"/>
          <w:sz w:val="20"/>
          <w:szCs w:val="24"/>
          <w:rtl/>
        </w:rPr>
        <w:t xml:space="preserve"> قم: ابتکار دانش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. </w:t>
      </w:r>
    </w:p>
    <w:p w:rsidR="00D1600C" w:rsidRPr="00A2594E" w:rsidRDefault="00D1600C" w:rsidP="00D1600C">
      <w:pPr>
        <w:spacing w:after="0" w:line="240" w:lineRule="auto"/>
        <w:ind w:left="340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A2594E">
        <w:rPr>
          <w:rFonts w:ascii="Times New Roman" w:hAnsi="Times New Roman" w:cs="B Nazanin"/>
          <w:sz w:val="20"/>
          <w:szCs w:val="24"/>
          <w:rtl/>
        </w:rPr>
        <w:lastRenderedPageBreak/>
        <w:t xml:space="preserve">________________، 1375،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زبده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softHyphen/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التوار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خ،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به کوشش: بهروز گودرز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تهران: بن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اد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موقوفات دکتر محمود افشار.</w:t>
      </w:r>
    </w:p>
    <w:p w:rsidR="00D1600C" w:rsidRDefault="00D1600C" w:rsidP="00D1600C">
      <w:pPr>
        <w:spacing w:after="0" w:line="240" w:lineRule="auto"/>
        <w:ind w:left="340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A2594E">
        <w:rPr>
          <w:rFonts w:ascii="Times New Roman" w:hAnsi="Times New Roman" w:cs="B Nazanin" w:hint="eastAsia"/>
          <w:sz w:val="20"/>
          <w:szCs w:val="24"/>
          <w:rtl/>
        </w:rPr>
        <w:t>مقتدر،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غلامحس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ن،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١٣39،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نبرد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بزرگ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نادرشاه،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تهران: دن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ا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کتاب.</w:t>
      </w:r>
    </w:p>
    <w:p w:rsidR="00D1600C" w:rsidRPr="00A2594E" w:rsidRDefault="00D1600C" w:rsidP="00D1600C">
      <w:pPr>
        <w:spacing w:after="0" w:line="240" w:lineRule="auto"/>
        <w:ind w:left="340"/>
        <w:jc w:val="lowKashida"/>
        <w:rPr>
          <w:rFonts w:ascii="Times New Roman" w:hAnsi="Times New Roman" w:cs="B Nazanin"/>
          <w:sz w:val="20"/>
          <w:szCs w:val="24"/>
          <w:rtl/>
        </w:rPr>
      </w:pPr>
      <w:r>
        <w:rPr>
          <w:rFonts w:ascii="Times New Roman" w:hAnsi="Times New Roman" w:cs="B Nazanin" w:hint="cs"/>
          <w:sz w:val="20"/>
          <w:szCs w:val="24"/>
          <w:rtl/>
        </w:rPr>
        <w:t xml:space="preserve">مؤسسه جغرافیایی و کارتوگرافی گیتاشناسی، 1378، </w:t>
      </w:r>
      <w:r w:rsidRPr="00FB66FA">
        <w:rPr>
          <w:rFonts w:ascii="Times New Roman" w:hAnsi="Times New Roman" w:cs="B Nazanin"/>
          <w:i/>
          <w:iCs/>
          <w:sz w:val="20"/>
          <w:szCs w:val="24"/>
          <w:rtl/>
        </w:rPr>
        <w:t>راهنما</w:t>
      </w:r>
      <w:r w:rsidRPr="00FB66FA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FB66FA">
        <w:rPr>
          <w:rFonts w:ascii="Times New Roman" w:hAnsi="Times New Roman" w:cs="B Nazanin"/>
          <w:i/>
          <w:iCs/>
          <w:sz w:val="20"/>
          <w:szCs w:val="24"/>
          <w:rtl/>
        </w:rPr>
        <w:t xml:space="preserve"> کشورها</w:t>
      </w:r>
      <w:r w:rsidRPr="00FB66FA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FB66FA">
        <w:rPr>
          <w:rFonts w:ascii="Times New Roman" w:hAnsi="Times New Roman" w:cs="B Nazanin"/>
          <w:i/>
          <w:iCs/>
          <w:sz w:val="20"/>
          <w:szCs w:val="24"/>
          <w:rtl/>
        </w:rPr>
        <w:t xml:space="preserve"> مستقل مشترک</w:t>
      </w:r>
      <w:r>
        <w:rPr>
          <w:rFonts w:ascii="Times New Roman" w:hAnsi="Times New Roman" w:cs="B Nazanin" w:hint="cs"/>
          <w:i/>
          <w:iCs/>
          <w:sz w:val="20"/>
          <w:szCs w:val="24"/>
          <w:rtl/>
        </w:rPr>
        <w:t>‌</w:t>
      </w:r>
      <w:r w:rsidRPr="00FB66FA">
        <w:rPr>
          <w:rFonts w:ascii="Times New Roman" w:hAnsi="Times New Roman" w:cs="B Nazanin"/>
          <w:i/>
          <w:iCs/>
          <w:sz w:val="20"/>
          <w:szCs w:val="24"/>
          <w:rtl/>
        </w:rPr>
        <w:t>المنافع و جمهور</w:t>
      </w:r>
      <w:r w:rsidRPr="00FB66FA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FB66FA">
        <w:rPr>
          <w:rFonts w:ascii="Times New Roman" w:hAnsi="Times New Roman" w:cs="B Nazanin"/>
          <w:i/>
          <w:iCs/>
          <w:sz w:val="20"/>
          <w:szCs w:val="24"/>
          <w:rtl/>
        </w:rPr>
        <w:softHyphen/>
        <w:t>ها</w:t>
      </w:r>
      <w:r w:rsidRPr="00FB66FA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FB66FA">
        <w:rPr>
          <w:rFonts w:ascii="Times New Roman" w:hAnsi="Times New Roman" w:cs="B Nazanin"/>
          <w:i/>
          <w:iCs/>
          <w:sz w:val="20"/>
          <w:szCs w:val="24"/>
          <w:rtl/>
        </w:rPr>
        <w:t xml:space="preserve"> بالت</w:t>
      </w:r>
      <w:r w:rsidRPr="00FB66FA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FB66FA">
        <w:rPr>
          <w:rFonts w:ascii="Times New Roman" w:hAnsi="Times New Roman" w:cs="B Nazanin" w:hint="eastAsia"/>
          <w:i/>
          <w:iCs/>
          <w:sz w:val="20"/>
          <w:szCs w:val="24"/>
          <w:rtl/>
        </w:rPr>
        <w:t>ک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تهران</w:t>
      </w:r>
      <w:r w:rsidRPr="00A2594E">
        <w:rPr>
          <w:rFonts w:ascii="Times New Roman" w:hAnsi="Times New Roman" w:cs="B Nazanin"/>
          <w:sz w:val="20"/>
          <w:szCs w:val="24"/>
          <w:rtl/>
        </w:rPr>
        <w:t>: م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ؤ</w:t>
      </w:r>
      <w:r w:rsidRPr="00A2594E">
        <w:rPr>
          <w:rFonts w:ascii="Times New Roman" w:hAnsi="Times New Roman" w:cs="B Nazanin"/>
          <w:sz w:val="20"/>
          <w:szCs w:val="24"/>
          <w:rtl/>
        </w:rPr>
        <w:t>سسه جغراف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ا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و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کارتوگراف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گ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تاشناس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>
        <w:rPr>
          <w:rFonts w:ascii="Times New Roman" w:hAnsi="Times New Roman" w:cs="B Nazanin"/>
          <w:sz w:val="20"/>
          <w:szCs w:val="24"/>
          <w:rtl/>
        </w:rPr>
        <w:t>.</w:t>
      </w:r>
    </w:p>
    <w:p w:rsidR="00D1600C" w:rsidRPr="00DB046D" w:rsidRDefault="00D1600C" w:rsidP="00D1600C">
      <w:pPr>
        <w:spacing w:after="0" w:line="240" w:lineRule="auto"/>
        <w:ind w:left="340"/>
        <w:jc w:val="lowKashida"/>
        <w:rPr>
          <w:rFonts w:ascii="Times New Roman" w:hAnsi="Times New Roman" w:cs="B Nazanin"/>
          <w:spacing w:val="-4"/>
          <w:sz w:val="20"/>
          <w:szCs w:val="24"/>
          <w:rtl/>
        </w:rPr>
      </w:pPr>
      <w:r w:rsidRPr="00DB046D">
        <w:rPr>
          <w:rFonts w:ascii="Times New Roman" w:hAnsi="Times New Roman" w:cs="B Nazanin" w:hint="eastAsia"/>
          <w:spacing w:val="-4"/>
          <w:sz w:val="20"/>
          <w:szCs w:val="24"/>
          <w:rtl/>
        </w:rPr>
        <w:t>م</w:t>
      </w:r>
      <w:r w:rsidRPr="00DB046D">
        <w:rPr>
          <w:rFonts w:ascii="Times New Roman" w:hAnsi="Times New Roman" w:cs="B Nazanin" w:hint="cs"/>
          <w:spacing w:val="-4"/>
          <w:sz w:val="20"/>
          <w:szCs w:val="24"/>
          <w:rtl/>
        </w:rPr>
        <w:t>ی</w:t>
      </w:r>
      <w:r w:rsidRPr="00DB046D">
        <w:rPr>
          <w:rFonts w:ascii="Times New Roman" w:hAnsi="Times New Roman" w:cs="B Nazanin" w:hint="eastAsia"/>
          <w:spacing w:val="-4"/>
          <w:sz w:val="20"/>
          <w:szCs w:val="24"/>
          <w:rtl/>
        </w:rPr>
        <w:t>رزا</w:t>
      </w:r>
      <w:r w:rsidRPr="00DB046D">
        <w:rPr>
          <w:rFonts w:ascii="Times New Roman" w:hAnsi="Times New Roman" w:cs="B Nazanin"/>
          <w:spacing w:val="-4"/>
          <w:sz w:val="20"/>
          <w:szCs w:val="24"/>
          <w:rtl/>
        </w:rPr>
        <w:t xml:space="preserve"> </w:t>
      </w:r>
      <w:r w:rsidRPr="00DB046D">
        <w:rPr>
          <w:rFonts w:ascii="Times New Roman" w:hAnsi="Times New Roman" w:cs="B Nazanin" w:hint="eastAsia"/>
          <w:spacing w:val="-4"/>
          <w:sz w:val="20"/>
          <w:szCs w:val="24"/>
          <w:rtl/>
        </w:rPr>
        <w:t>سم</w:t>
      </w:r>
      <w:r w:rsidRPr="00DB046D">
        <w:rPr>
          <w:rFonts w:ascii="Times New Roman" w:hAnsi="Times New Roman" w:cs="B Nazanin" w:hint="cs"/>
          <w:spacing w:val="-4"/>
          <w:sz w:val="20"/>
          <w:szCs w:val="24"/>
          <w:rtl/>
        </w:rPr>
        <w:t>ی</w:t>
      </w:r>
      <w:r w:rsidRPr="00DB046D">
        <w:rPr>
          <w:rFonts w:ascii="Times New Roman" w:hAnsi="Times New Roman" w:cs="B Nazanin" w:hint="eastAsia"/>
          <w:spacing w:val="-4"/>
          <w:sz w:val="20"/>
          <w:szCs w:val="24"/>
          <w:rtl/>
        </w:rPr>
        <w:t>عا،</w:t>
      </w:r>
      <w:r w:rsidRPr="00DB046D">
        <w:rPr>
          <w:rFonts w:ascii="Times New Roman" w:hAnsi="Times New Roman" w:cs="B Nazanin"/>
          <w:spacing w:val="-4"/>
          <w:sz w:val="20"/>
          <w:szCs w:val="24"/>
          <w:rtl/>
        </w:rPr>
        <w:t xml:space="preserve"> ١٣68</w:t>
      </w:r>
      <w:r w:rsidRPr="00DB046D">
        <w:rPr>
          <w:rFonts w:ascii="Times New Roman" w:hAnsi="Times New Roman" w:cs="B Nazanin" w:hint="eastAsia"/>
          <w:spacing w:val="-4"/>
          <w:sz w:val="20"/>
          <w:szCs w:val="24"/>
          <w:rtl/>
        </w:rPr>
        <w:t>،</w:t>
      </w:r>
      <w:r w:rsidRPr="00DB046D">
        <w:rPr>
          <w:rFonts w:ascii="Times New Roman" w:hAnsi="Times New Roman" w:cs="B Nazanin"/>
          <w:spacing w:val="-4"/>
          <w:sz w:val="20"/>
          <w:szCs w:val="24"/>
          <w:rtl/>
        </w:rPr>
        <w:t xml:space="preserve"> </w:t>
      </w:r>
      <w:r w:rsidRPr="00DB046D">
        <w:rPr>
          <w:rFonts w:ascii="Times New Roman" w:hAnsi="Times New Roman" w:cs="B Nazanin" w:hint="eastAsia"/>
          <w:i/>
          <w:iCs/>
          <w:spacing w:val="-4"/>
          <w:sz w:val="20"/>
          <w:szCs w:val="24"/>
          <w:rtl/>
        </w:rPr>
        <w:t>تذکره</w:t>
      </w:r>
      <w:r w:rsidRPr="00DB046D">
        <w:rPr>
          <w:rFonts w:ascii="Times New Roman" w:hAnsi="Times New Roman" w:cs="B Nazanin"/>
          <w:i/>
          <w:iCs/>
          <w:spacing w:val="-4"/>
          <w:sz w:val="20"/>
          <w:szCs w:val="24"/>
          <w:rtl/>
        </w:rPr>
        <w:softHyphen/>
      </w:r>
      <w:r w:rsidRPr="00DB046D">
        <w:rPr>
          <w:rFonts w:ascii="Times New Roman" w:hAnsi="Times New Roman" w:cs="B Nazanin" w:hint="eastAsia"/>
          <w:i/>
          <w:iCs/>
          <w:spacing w:val="-4"/>
          <w:sz w:val="20"/>
          <w:szCs w:val="24"/>
          <w:rtl/>
        </w:rPr>
        <w:t>الملوک،</w:t>
      </w:r>
      <w:r w:rsidRPr="00DB046D">
        <w:rPr>
          <w:rFonts w:ascii="Times New Roman" w:hAnsi="Times New Roman" w:cs="B Nazanin"/>
          <w:spacing w:val="-4"/>
          <w:sz w:val="20"/>
          <w:szCs w:val="24"/>
          <w:rtl/>
        </w:rPr>
        <w:t xml:space="preserve"> به کوشش: محمد دب</w:t>
      </w:r>
      <w:r w:rsidRPr="00DB046D">
        <w:rPr>
          <w:rFonts w:ascii="Times New Roman" w:hAnsi="Times New Roman" w:cs="B Nazanin" w:hint="cs"/>
          <w:spacing w:val="-4"/>
          <w:sz w:val="20"/>
          <w:szCs w:val="24"/>
          <w:rtl/>
        </w:rPr>
        <w:t>ی</w:t>
      </w:r>
      <w:r w:rsidRPr="00DB046D">
        <w:rPr>
          <w:rFonts w:ascii="Times New Roman" w:hAnsi="Times New Roman" w:cs="B Nazanin" w:hint="eastAsia"/>
          <w:spacing w:val="-4"/>
          <w:sz w:val="20"/>
          <w:szCs w:val="24"/>
          <w:rtl/>
        </w:rPr>
        <w:t>رس</w:t>
      </w:r>
      <w:r w:rsidRPr="00DB046D">
        <w:rPr>
          <w:rFonts w:ascii="Times New Roman" w:hAnsi="Times New Roman" w:cs="B Nazanin" w:hint="cs"/>
          <w:spacing w:val="-4"/>
          <w:sz w:val="20"/>
          <w:szCs w:val="24"/>
          <w:rtl/>
        </w:rPr>
        <w:t>ی</w:t>
      </w:r>
      <w:r w:rsidRPr="00DB046D">
        <w:rPr>
          <w:rFonts w:ascii="Times New Roman" w:hAnsi="Times New Roman" w:cs="B Nazanin" w:hint="eastAsia"/>
          <w:spacing w:val="-4"/>
          <w:sz w:val="20"/>
          <w:szCs w:val="24"/>
          <w:rtl/>
        </w:rPr>
        <w:t>اق</w:t>
      </w:r>
      <w:r w:rsidRPr="00DB046D">
        <w:rPr>
          <w:rFonts w:ascii="Times New Roman" w:hAnsi="Times New Roman" w:cs="B Nazanin" w:hint="cs"/>
          <w:spacing w:val="-4"/>
          <w:sz w:val="20"/>
          <w:szCs w:val="24"/>
          <w:rtl/>
        </w:rPr>
        <w:t>ی</w:t>
      </w:r>
      <w:r w:rsidRPr="00DB046D">
        <w:rPr>
          <w:rFonts w:ascii="Times New Roman" w:hAnsi="Times New Roman" w:cs="B Nazanin"/>
          <w:spacing w:val="-4"/>
          <w:sz w:val="20"/>
          <w:szCs w:val="24"/>
          <w:rtl/>
        </w:rPr>
        <w:t xml:space="preserve"> </w:t>
      </w:r>
      <w:r w:rsidRPr="00DB046D">
        <w:rPr>
          <w:rFonts w:ascii="Times New Roman" w:hAnsi="Times New Roman" w:cs="B Nazanin" w:hint="eastAsia"/>
          <w:spacing w:val="-4"/>
          <w:sz w:val="20"/>
          <w:szCs w:val="24"/>
          <w:rtl/>
        </w:rPr>
        <w:t>و</w:t>
      </w:r>
      <w:r w:rsidRPr="00DB046D">
        <w:rPr>
          <w:rFonts w:ascii="Times New Roman" w:hAnsi="Times New Roman" w:cs="B Nazanin"/>
          <w:spacing w:val="-4"/>
          <w:sz w:val="20"/>
          <w:szCs w:val="24"/>
          <w:rtl/>
        </w:rPr>
        <w:t xml:space="preserve"> </w:t>
      </w:r>
      <w:r w:rsidRPr="00DB046D">
        <w:rPr>
          <w:rFonts w:ascii="Times New Roman" w:hAnsi="Times New Roman" w:cs="B Nazanin" w:hint="eastAsia"/>
          <w:spacing w:val="-4"/>
          <w:sz w:val="20"/>
          <w:szCs w:val="24"/>
          <w:rtl/>
        </w:rPr>
        <w:t>سازمان</w:t>
      </w:r>
      <w:r w:rsidRPr="00DB046D">
        <w:rPr>
          <w:rFonts w:ascii="Times New Roman" w:hAnsi="Times New Roman" w:cs="B Nazanin"/>
          <w:spacing w:val="-4"/>
          <w:sz w:val="20"/>
          <w:szCs w:val="24"/>
          <w:rtl/>
        </w:rPr>
        <w:t xml:space="preserve"> </w:t>
      </w:r>
      <w:r w:rsidRPr="00DB046D">
        <w:rPr>
          <w:rFonts w:ascii="Times New Roman" w:hAnsi="Times New Roman" w:cs="B Nazanin" w:hint="eastAsia"/>
          <w:spacing w:val="-4"/>
          <w:sz w:val="20"/>
          <w:szCs w:val="24"/>
          <w:rtl/>
        </w:rPr>
        <w:t>ادار</w:t>
      </w:r>
      <w:r w:rsidRPr="00DB046D">
        <w:rPr>
          <w:rFonts w:ascii="Times New Roman" w:hAnsi="Times New Roman" w:cs="B Nazanin" w:hint="cs"/>
          <w:spacing w:val="-4"/>
          <w:sz w:val="20"/>
          <w:szCs w:val="24"/>
          <w:rtl/>
        </w:rPr>
        <w:t>ی</w:t>
      </w:r>
      <w:r w:rsidRPr="00DB046D">
        <w:rPr>
          <w:rFonts w:ascii="Times New Roman" w:hAnsi="Times New Roman" w:cs="B Nazanin"/>
          <w:spacing w:val="-4"/>
          <w:sz w:val="20"/>
          <w:szCs w:val="24"/>
          <w:rtl/>
        </w:rPr>
        <w:t xml:space="preserve"> </w:t>
      </w:r>
      <w:r w:rsidRPr="00DB046D">
        <w:rPr>
          <w:rFonts w:ascii="Times New Roman" w:hAnsi="Times New Roman" w:cs="B Nazanin" w:hint="eastAsia"/>
          <w:spacing w:val="-4"/>
          <w:sz w:val="20"/>
          <w:szCs w:val="24"/>
          <w:rtl/>
        </w:rPr>
        <w:t>حکومت</w:t>
      </w:r>
      <w:r w:rsidRPr="00DB046D">
        <w:rPr>
          <w:rFonts w:ascii="Times New Roman" w:hAnsi="Times New Roman" w:cs="B Nazanin"/>
          <w:spacing w:val="-4"/>
          <w:sz w:val="20"/>
          <w:szCs w:val="24"/>
          <w:rtl/>
        </w:rPr>
        <w:t xml:space="preserve"> </w:t>
      </w:r>
      <w:r w:rsidRPr="00DB046D">
        <w:rPr>
          <w:rFonts w:ascii="Times New Roman" w:hAnsi="Times New Roman" w:cs="B Nazanin" w:hint="eastAsia"/>
          <w:spacing w:val="-4"/>
          <w:sz w:val="20"/>
          <w:szCs w:val="24"/>
          <w:rtl/>
        </w:rPr>
        <w:t>صفو</w:t>
      </w:r>
      <w:r w:rsidRPr="00DB046D">
        <w:rPr>
          <w:rFonts w:ascii="Times New Roman" w:hAnsi="Times New Roman" w:cs="B Nazanin" w:hint="cs"/>
          <w:spacing w:val="-4"/>
          <w:sz w:val="20"/>
          <w:szCs w:val="24"/>
          <w:rtl/>
        </w:rPr>
        <w:t>ی</w:t>
      </w:r>
      <w:r w:rsidRPr="00DB046D">
        <w:rPr>
          <w:rFonts w:ascii="Times New Roman" w:hAnsi="Times New Roman" w:cs="B Nazanin"/>
          <w:spacing w:val="-4"/>
          <w:sz w:val="20"/>
          <w:szCs w:val="24"/>
          <w:rtl/>
        </w:rPr>
        <w:t xml:space="preserve"> </w:t>
      </w:r>
      <w:r w:rsidRPr="00DB046D">
        <w:rPr>
          <w:rFonts w:ascii="Times New Roman" w:hAnsi="Times New Roman" w:cs="B Nazanin" w:hint="cs"/>
          <w:spacing w:val="-4"/>
          <w:sz w:val="20"/>
          <w:szCs w:val="24"/>
          <w:rtl/>
        </w:rPr>
        <w:t>ی</w:t>
      </w:r>
      <w:r w:rsidRPr="00DB046D">
        <w:rPr>
          <w:rFonts w:ascii="Times New Roman" w:hAnsi="Times New Roman" w:cs="B Nazanin" w:hint="eastAsia"/>
          <w:spacing w:val="-4"/>
          <w:sz w:val="20"/>
          <w:szCs w:val="24"/>
          <w:rtl/>
        </w:rPr>
        <w:t>ا</w:t>
      </w:r>
      <w:r w:rsidRPr="00DB046D">
        <w:rPr>
          <w:rFonts w:ascii="Times New Roman" w:hAnsi="Times New Roman" w:cs="B Nazanin"/>
          <w:spacing w:val="-4"/>
          <w:sz w:val="20"/>
          <w:szCs w:val="24"/>
          <w:rtl/>
        </w:rPr>
        <w:t xml:space="preserve"> </w:t>
      </w:r>
      <w:r w:rsidRPr="00DB046D">
        <w:rPr>
          <w:rFonts w:ascii="Times New Roman" w:hAnsi="Times New Roman" w:cs="B Nazanin" w:hint="eastAsia"/>
          <w:spacing w:val="-4"/>
          <w:sz w:val="20"/>
          <w:szCs w:val="24"/>
          <w:rtl/>
        </w:rPr>
        <w:t>تعل</w:t>
      </w:r>
      <w:r w:rsidRPr="00DB046D">
        <w:rPr>
          <w:rFonts w:ascii="Times New Roman" w:hAnsi="Times New Roman" w:cs="B Nazanin" w:hint="cs"/>
          <w:spacing w:val="-4"/>
          <w:sz w:val="20"/>
          <w:szCs w:val="24"/>
          <w:rtl/>
        </w:rPr>
        <w:t>ی</w:t>
      </w:r>
      <w:r w:rsidRPr="00DB046D">
        <w:rPr>
          <w:rFonts w:ascii="Times New Roman" w:hAnsi="Times New Roman" w:cs="B Nazanin" w:hint="eastAsia"/>
          <w:spacing w:val="-4"/>
          <w:sz w:val="20"/>
          <w:szCs w:val="24"/>
          <w:rtl/>
        </w:rPr>
        <w:t>قات</w:t>
      </w:r>
      <w:r w:rsidRPr="00DB046D">
        <w:rPr>
          <w:rFonts w:ascii="Times New Roman" w:hAnsi="Times New Roman" w:cs="B Nazanin"/>
          <w:spacing w:val="-4"/>
          <w:sz w:val="20"/>
          <w:szCs w:val="24"/>
          <w:rtl/>
        </w:rPr>
        <w:t xml:space="preserve"> </w:t>
      </w:r>
      <w:r w:rsidRPr="00DB046D">
        <w:rPr>
          <w:rFonts w:ascii="Times New Roman" w:hAnsi="Times New Roman" w:cs="B Nazanin" w:hint="eastAsia"/>
          <w:spacing w:val="-4"/>
          <w:sz w:val="20"/>
          <w:szCs w:val="24"/>
          <w:rtl/>
        </w:rPr>
        <w:t>م</w:t>
      </w:r>
      <w:r w:rsidRPr="00DB046D">
        <w:rPr>
          <w:rFonts w:ascii="Times New Roman" w:hAnsi="Times New Roman" w:cs="B Nazanin" w:hint="cs"/>
          <w:spacing w:val="-4"/>
          <w:sz w:val="20"/>
          <w:szCs w:val="24"/>
          <w:rtl/>
        </w:rPr>
        <w:t>ی</w:t>
      </w:r>
      <w:r w:rsidRPr="00DB046D">
        <w:rPr>
          <w:rFonts w:ascii="Times New Roman" w:hAnsi="Times New Roman" w:cs="B Nazanin" w:hint="eastAsia"/>
          <w:spacing w:val="-4"/>
          <w:sz w:val="20"/>
          <w:szCs w:val="24"/>
          <w:rtl/>
        </w:rPr>
        <w:t>نورسک</w:t>
      </w:r>
      <w:r w:rsidRPr="00DB046D">
        <w:rPr>
          <w:rFonts w:ascii="Times New Roman" w:hAnsi="Times New Roman" w:cs="B Nazanin" w:hint="cs"/>
          <w:spacing w:val="-4"/>
          <w:sz w:val="20"/>
          <w:szCs w:val="24"/>
          <w:rtl/>
        </w:rPr>
        <w:t>ی</w:t>
      </w:r>
      <w:r w:rsidRPr="00DB046D">
        <w:rPr>
          <w:rFonts w:ascii="Times New Roman" w:hAnsi="Times New Roman" w:cs="B Nazanin"/>
          <w:spacing w:val="-4"/>
          <w:sz w:val="20"/>
          <w:szCs w:val="24"/>
          <w:rtl/>
        </w:rPr>
        <w:t xml:space="preserve"> </w:t>
      </w:r>
      <w:r w:rsidRPr="00DB046D">
        <w:rPr>
          <w:rFonts w:ascii="Times New Roman" w:hAnsi="Times New Roman" w:cs="B Nazanin" w:hint="eastAsia"/>
          <w:spacing w:val="-4"/>
          <w:sz w:val="20"/>
          <w:szCs w:val="24"/>
          <w:rtl/>
        </w:rPr>
        <w:t>بر</w:t>
      </w:r>
      <w:r w:rsidRPr="00DB046D">
        <w:rPr>
          <w:rFonts w:ascii="Times New Roman" w:hAnsi="Times New Roman" w:cs="B Nazanin"/>
          <w:spacing w:val="-4"/>
          <w:sz w:val="20"/>
          <w:szCs w:val="24"/>
          <w:rtl/>
        </w:rPr>
        <w:t xml:space="preserve"> </w:t>
      </w:r>
      <w:r w:rsidRPr="00DB046D">
        <w:rPr>
          <w:rFonts w:ascii="Times New Roman" w:hAnsi="Times New Roman" w:cs="B Nazanin" w:hint="eastAsia"/>
          <w:spacing w:val="-4"/>
          <w:sz w:val="20"/>
          <w:szCs w:val="24"/>
          <w:rtl/>
        </w:rPr>
        <w:t>تذکره</w:t>
      </w:r>
      <w:r w:rsidRPr="00DB046D">
        <w:rPr>
          <w:rFonts w:ascii="Times New Roman" w:hAnsi="Times New Roman" w:cs="B Nazanin"/>
          <w:spacing w:val="-4"/>
          <w:sz w:val="20"/>
          <w:szCs w:val="24"/>
          <w:rtl/>
        </w:rPr>
        <w:softHyphen/>
      </w:r>
      <w:r w:rsidRPr="00DB046D">
        <w:rPr>
          <w:rFonts w:ascii="Times New Roman" w:hAnsi="Times New Roman" w:cs="B Nazanin" w:hint="eastAsia"/>
          <w:spacing w:val="-4"/>
          <w:sz w:val="20"/>
          <w:szCs w:val="24"/>
          <w:rtl/>
        </w:rPr>
        <w:t>الملوک،</w:t>
      </w:r>
      <w:r w:rsidRPr="00DB046D">
        <w:rPr>
          <w:rFonts w:ascii="Times New Roman" w:hAnsi="Times New Roman" w:cs="B Nazanin"/>
          <w:spacing w:val="-4"/>
          <w:sz w:val="20"/>
          <w:szCs w:val="24"/>
          <w:rtl/>
        </w:rPr>
        <w:t xml:space="preserve"> </w:t>
      </w:r>
      <w:r w:rsidRPr="00DB046D">
        <w:rPr>
          <w:rFonts w:ascii="Times New Roman" w:hAnsi="Times New Roman" w:cs="B Nazanin" w:hint="eastAsia"/>
          <w:spacing w:val="-4"/>
          <w:sz w:val="20"/>
          <w:szCs w:val="24"/>
          <w:rtl/>
        </w:rPr>
        <w:t>ترجمه</w:t>
      </w:r>
      <w:r w:rsidRPr="00DB046D">
        <w:rPr>
          <w:rFonts w:ascii="Times New Roman" w:hAnsi="Times New Roman" w:cs="B Nazanin"/>
          <w:spacing w:val="-4"/>
          <w:sz w:val="20"/>
          <w:szCs w:val="24"/>
          <w:rtl/>
        </w:rPr>
        <w:t>: مسعود رجب</w:t>
      </w:r>
      <w:r w:rsidRPr="00DB046D">
        <w:rPr>
          <w:rFonts w:ascii="Times New Roman" w:hAnsi="Times New Roman" w:cs="B Nazanin"/>
          <w:spacing w:val="-4"/>
          <w:sz w:val="20"/>
          <w:szCs w:val="24"/>
          <w:rtl/>
        </w:rPr>
        <w:softHyphen/>
      </w:r>
      <w:r w:rsidRPr="00DB046D">
        <w:rPr>
          <w:rFonts w:ascii="Times New Roman" w:hAnsi="Times New Roman" w:cs="B Nazanin" w:hint="eastAsia"/>
          <w:spacing w:val="-4"/>
          <w:sz w:val="20"/>
          <w:szCs w:val="24"/>
          <w:rtl/>
        </w:rPr>
        <w:t>ن</w:t>
      </w:r>
      <w:r w:rsidRPr="00DB046D">
        <w:rPr>
          <w:rFonts w:ascii="Times New Roman" w:hAnsi="Times New Roman" w:cs="B Nazanin" w:hint="cs"/>
          <w:spacing w:val="-4"/>
          <w:sz w:val="20"/>
          <w:szCs w:val="24"/>
          <w:rtl/>
        </w:rPr>
        <w:t>ی</w:t>
      </w:r>
      <w:r w:rsidRPr="00DB046D">
        <w:rPr>
          <w:rFonts w:ascii="Times New Roman" w:hAnsi="Times New Roman" w:cs="B Nazanin" w:hint="eastAsia"/>
          <w:spacing w:val="-4"/>
          <w:sz w:val="20"/>
          <w:szCs w:val="24"/>
          <w:rtl/>
        </w:rPr>
        <w:t>ا،</w:t>
      </w:r>
      <w:r w:rsidRPr="00DB046D">
        <w:rPr>
          <w:rFonts w:ascii="Times New Roman" w:hAnsi="Times New Roman" w:cs="B Nazanin"/>
          <w:spacing w:val="-4"/>
          <w:sz w:val="20"/>
          <w:szCs w:val="24"/>
          <w:rtl/>
        </w:rPr>
        <w:t xml:space="preserve"> </w:t>
      </w:r>
      <w:r w:rsidRPr="00DB046D">
        <w:rPr>
          <w:rFonts w:ascii="Times New Roman" w:hAnsi="Times New Roman" w:cs="B Nazanin" w:hint="eastAsia"/>
          <w:spacing w:val="-4"/>
          <w:sz w:val="20"/>
          <w:szCs w:val="24"/>
          <w:rtl/>
        </w:rPr>
        <w:t>چاپ</w:t>
      </w:r>
      <w:r w:rsidRPr="00DB046D">
        <w:rPr>
          <w:rFonts w:ascii="Times New Roman" w:hAnsi="Times New Roman" w:cs="B Nazanin"/>
          <w:spacing w:val="-4"/>
          <w:sz w:val="20"/>
          <w:szCs w:val="24"/>
          <w:rtl/>
        </w:rPr>
        <w:t xml:space="preserve"> دوم، </w:t>
      </w:r>
      <w:r w:rsidRPr="00DB046D">
        <w:rPr>
          <w:rFonts w:ascii="Times New Roman" w:hAnsi="Times New Roman" w:cs="B Nazanin" w:hint="eastAsia"/>
          <w:spacing w:val="-4"/>
          <w:sz w:val="20"/>
          <w:szCs w:val="24"/>
          <w:rtl/>
        </w:rPr>
        <w:t>تهران</w:t>
      </w:r>
      <w:r w:rsidRPr="00DB046D">
        <w:rPr>
          <w:rFonts w:ascii="Times New Roman" w:hAnsi="Times New Roman" w:cs="B Nazanin"/>
          <w:spacing w:val="-4"/>
          <w:sz w:val="20"/>
          <w:szCs w:val="24"/>
          <w:rtl/>
        </w:rPr>
        <w:t>: ام</w:t>
      </w:r>
      <w:r w:rsidRPr="00DB046D">
        <w:rPr>
          <w:rFonts w:ascii="Times New Roman" w:hAnsi="Times New Roman" w:cs="B Nazanin" w:hint="cs"/>
          <w:spacing w:val="-4"/>
          <w:sz w:val="20"/>
          <w:szCs w:val="24"/>
          <w:rtl/>
        </w:rPr>
        <w:t>ی</w:t>
      </w:r>
      <w:r w:rsidRPr="00DB046D">
        <w:rPr>
          <w:rFonts w:ascii="Times New Roman" w:hAnsi="Times New Roman" w:cs="B Nazanin" w:hint="eastAsia"/>
          <w:spacing w:val="-4"/>
          <w:sz w:val="20"/>
          <w:szCs w:val="24"/>
          <w:rtl/>
        </w:rPr>
        <w:t>رکب</w:t>
      </w:r>
      <w:r w:rsidRPr="00DB046D">
        <w:rPr>
          <w:rFonts w:ascii="Times New Roman" w:hAnsi="Times New Roman" w:cs="B Nazanin" w:hint="cs"/>
          <w:spacing w:val="-4"/>
          <w:sz w:val="20"/>
          <w:szCs w:val="24"/>
          <w:rtl/>
        </w:rPr>
        <w:t>ی</w:t>
      </w:r>
      <w:r w:rsidRPr="00DB046D">
        <w:rPr>
          <w:rFonts w:ascii="Times New Roman" w:hAnsi="Times New Roman" w:cs="B Nazanin" w:hint="eastAsia"/>
          <w:spacing w:val="-4"/>
          <w:sz w:val="20"/>
          <w:szCs w:val="24"/>
          <w:rtl/>
        </w:rPr>
        <w:t>ر</w:t>
      </w:r>
      <w:r w:rsidRPr="00DB046D">
        <w:rPr>
          <w:rFonts w:ascii="Times New Roman" w:hAnsi="Times New Roman" w:cs="B Nazanin"/>
          <w:spacing w:val="-4"/>
          <w:sz w:val="20"/>
          <w:szCs w:val="24"/>
          <w:rtl/>
        </w:rPr>
        <w:t>.</w:t>
      </w:r>
    </w:p>
    <w:p w:rsidR="00D1600C" w:rsidRPr="00A2594E" w:rsidRDefault="00D1600C" w:rsidP="00D1600C">
      <w:pPr>
        <w:spacing w:after="0" w:line="240" w:lineRule="auto"/>
        <w:ind w:left="340"/>
        <w:jc w:val="lowKashida"/>
        <w:rPr>
          <w:rFonts w:ascii="Times New Roman" w:hAnsi="Times New Roman" w:cs="B Nazanin"/>
          <w:sz w:val="20"/>
          <w:szCs w:val="24"/>
        </w:rPr>
      </w:pPr>
      <w:r w:rsidRPr="00A2594E">
        <w:rPr>
          <w:rFonts w:ascii="Times New Roman" w:hAnsi="Times New Roman" w:cs="B Nazanin"/>
          <w:sz w:val="20"/>
          <w:szCs w:val="24"/>
          <w:rtl/>
        </w:rPr>
        <w:t>م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مند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نژاد،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محمدحس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ن،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١٣74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>زندگ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پرماجرا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نادر شاه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بدرقه جاو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دان</w:t>
      </w:r>
      <w:r w:rsidRPr="00A2594E">
        <w:rPr>
          <w:rFonts w:ascii="Times New Roman" w:hAnsi="Times New Roman" w:cs="B Nazanin"/>
          <w:sz w:val="20"/>
          <w:szCs w:val="24"/>
          <w:rtl/>
        </w:rPr>
        <w:t>.</w:t>
      </w:r>
    </w:p>
    <w:p w:rsidR="00D1600C" w:rsidRPr="00A2594E" w:rsidRDefault="00D1600C" w:rsidP="00D1600C">
      <w:pPr>
        <w:spacing w:after="0" w:line="240" w:lineRule="auto"/>
        <w:ind w:left="340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A2594E">
        <w:rPr>
          <w:rFonts w:ascii="Times New Roman" w:hAnsi="Times New Roman" w:cs="B Nazanin" w:hint="eastAsia"/>
          <w:sz w:val="20"/>
          <w:szCs w:val="24"/>
          <w:rtl/>
        </w:rPr>
        <w:t>م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نورسک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ولاد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م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ر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فئودوروو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چ،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١٣٨1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ا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ران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در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زمان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نادر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شاه،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ترجمه: رش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د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اسم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تهران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: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دن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ا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کتاب</w:t>
      </w:r>
      <w:r w:rsidRPr="00A2594E">
        <w:rPr>
          <w:rFonts w:ascii="Times New Roman" w:hAnsi="Times New Roman" w:cs="B Nazanin"/>
          <w:sz w:val="20"/>
          <w:szCs w:val="24"/>
          <w:rtl/>
        </w:rPr>
        <w:t>.</w:t>
      </w:r>
    </w:p>
    <w:p w:rsidR="00D1600C" w:rsidRPr="00A2594E" w:rsidRDefault="00D1600C" w:rsidP="00D1600C">
      <w:pPr>
        <w:spacing w:after="0" w:line="240" w:lineRule="auto"/>
        <w:ind w:left="340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A2594E">
        <w:rPr>
          <w:rFonts w:ascii="Times New Roman" w:hAnsi="Times New Roman" w:cs="B Nazanin"/>
          <w:sz w:val="20"/>
          <w:szCs w:val="24"/>
          <w:rtl/>
        </w:rPr>
        <w:t>___________________، ١٣٨٧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تار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خچه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نادرشاه،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ترجم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ه</w:t>
      </w:r>
      <w:r w:rsidRPr="00A2594E">
        <w:rPr>
          <w:rFonts w:ascii="Times New Roman" w:hAnsi="Times New Roman" w:cs="B Nazanin"/>
          <w:sz w:val="20"/>
          <w:szCs w:val="24"/>
          <w:rtl/>
        </w:rPr>
        <w:t>: غلامرضا رش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د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اسم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گردآورند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ه</w:t>
      </w:r>
      <w:r w:rsidRPr="00A2594E">
        <w:rPr>
          <w:rFonts w:ascii="Times New Roman" w:hAnsi="Times New Roman" w:cs="B Nazanin"/>
          <w:sz w:val="20"/>
          <w:szCs w:val="24"/>
          <w:rtl/>
        </w:rPr>
        <w:t>: عل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/>
          <w:sz w:val="20"/>
          <w:szCs w:val="24"/>
          <w:rtl/>
        </w:rPr>
        <w:softHyphen/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اصغر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عبدالله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،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تهران</w:t>
      </w:r>
      <w:r w:rsidRPr="00A2594E">
        <w:rPr>
          <w:rFonts w:ascii="Times New Roman" w:hAnsi="Times New Roman" w:cs="B Nazanin"/>
          <w:sz w:val="20"/>
          <w:szCs w:val="24"/>
          <w:rtl/>
        </w:rPr>
        <w:t>: دن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ا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کتاب</w:t>
      </w:r>
      <w:r w:rsidRPr="00A2594E">
        <w:rPr>
          <w:rFonts w:ascii="Times New Roman" w:hAnsi="Times New Roman" w:cs="B Nazanin"/>
          <w:sz w:val="20"/>
          <w:szCs w:val="24"/>
          <w:rtl/>
        </w:rPr>
        <w:t>.</w:t>
      </w:r>
      <w:r w:rsidRPr="00A2594E">
        <w:rPr>
          <w:rFonts w:ascii="Times New Roman" w:hAnsi="Times New Roman" w:cs="B Nazanin"/>
          <w:sz w:val="20"/>
          <w:szCs w:val="24"/>
        </w:rPr>
        <w:t> </w:t>
      </w:r>
    </w:p>
    <w:p w:rsidR="00D1600C" w:rsidRPr="00A2594E" w:rsidRDefault="00D1600C" w:rsidP="00D1600C">
      <w:pPr>
        <w:spacing w:after="0" w:line="240" w:lineRule="auto"/>
        <w:ind w:left="340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A2594E">
        <w:rPr>
          <w:rFonts w:ascii="Times New Roman" w:hAnsi="Times New Roman" w:cs="B Nazanin"/>
          <w:sz w:val="20"/>
          <w:szCs w:val="24"/>
          <w:rtl/>
        </w:rPr>
        <w:t>___________________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1387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شاهان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شروان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و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ام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ران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دربند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(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تاريخ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شروان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و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دربند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سده چهارم</w:t>
      </w:r>
      <w:r w:rsidRPr="00A2594E">
        <w:rPr>
          <w:rFonts w:ascii="Times New Roman" w:hAnsi="Times New Roman" w:cs="B Nazanin"/>
          <w:b/>
          <w:b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هجر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>)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چاپ دوم، ترجمه: محسن خادم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تهران</w:t>
      </w:r>
      <w:r w:rsidRPr="00A2594E">
        <w:rPr>
          <w:rFonts w:ascii="Times New Roman" w:hAnsi="Times New Roman" w:cs="B Nazanin"/>
          <w:sz w:val="20"/>
          <w:szCs w:val="24"/>
          <w:rtl/>
        </w:rPr>
        <w:t>: کتاب مرجع.</w:t>
      </w:r>
    </w:p>
    <w:p w:rsidR="00D1600C" w:rsidRPr="00A2594E" w:rsidRDefault="00D1600C" w:rsidP="00D1600C">
      <w:pPr>
        <w:spacing w:after="0" w:line="240" w:lineRule="auto"/>
        <w:ind w:left="340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A2594E">
        <w:rPr>
          <w:rFonts w:ascii="Times New Roman" w:hAnsi="Times New Roman" w:cs="B Nazanin"/>
          <w:sz w:val="20"/>
          <w:szCs w:val="24"/>
          <w:rtl/>
        </w:rPr>
        <w:t>نص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ر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مشک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ن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قد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ر،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۱۳۷۹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«چالش</w:t>
      </w:r>
      <w:r w:rsidRPr="00A2594E">
        <w:rPr>
          <w:rFonts w:ascii="Times New Roman" w:hAnsi="Times New Roman" w:cs="B Nazanin"/>
          <w:sz w:val="20"/>
          <w:szCs w:val="24"/>
          <w:rtl/>
        </w:rPr>
        <w:softHyphen/>
        <w:t>ها و با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سته</w:t>
      </w:r>
      <w:r w:rsidRPr="00A2594E">
        <w:rPr>
          <w:rFonts w:ascii="Times New Roman" w:hAnsi="Times New Roman" w:cs="B Nazanin"/>
          <w:sz w:val="20"/>
          <w:szCs w:val="24"/>
          <w:rtl/>
        </w:rPr>
        <w:softHyphen/>
        <w:t>ها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تحرک جمهور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اسلام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ا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ران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در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آس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ا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مرکز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و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قفقاز»،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مطالعات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آس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ا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مرکز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و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قفقاز،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سال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نهم،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شماره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۲۹.</w:t>
      </w:r>
    </w:p>
    <w:p w:rsidR="00D1600C" w:rsidRPr="00A2594E" w:rsidRDefault="00D1600C" w:rsidP="00D1600C">
      <w:pPr>
        <w:spacing w:after="0" w:line="240" w:lineRule="auto"/>
        <w:ind w:left="340"/>
        <w:jc w:val="lowKashida"/>
        <w:rPr>
          <w:rFonts w:ascii="Times New Roman" w:hAnsi="Times New Roman" w:cs="B Nazanin"/>
          <w:sz w:val="20"/>
          <w:szCs w:val="24"/>
        </w:rPr>
      </w:pPr>
      <w:r w:rsidRPr="00A2594E">
        <w:rPr>
          <w:rFonts w:ascii="Times New Roman" w:hAnsi="Times New Roman" w:cs="B Nazanin" w:hint="eastAsia"/>
          <w:sz w:val="20"/>
          <w:szCs w:val="24"/>
          <w:rtl/>
        </w:rPr>
        <w:t>نوا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عبدالحس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ن،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1368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نادر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شاه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و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جانش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نانش،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تهران: زر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ن</w:t>
      </w:r>
      <w:r w:rsidRPr="00A2594E">
        <w:rPr>
          <w:rFonts w:ascii="Times New Roman" w:hAnsi="Times New Roman" w:cs="B Nazanin"/>
          <w:sz w:val="20"/>
          <w:szCs w:val="24"/>
          <w:rtl/>
        </w:rPr>
        <w:t>.</w:t>
      </w:r>
    </w:p>
    <w:p w:rsidR="00D1600C" w:rsidRPr="00A2594E" w:rsidRDefault="00D1600C" w:rsidP="00D1600C">
      <w:pPr>
        <w:spacing w:after="0" w:line="240" w:lineRule="auto"/>
        <w:ind w:left="340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A2594E">
        <w:rPr>
          <w:rFonts w:ascii="Times New Roman" w:hAnsi="Times New Roman" w:cs="B Nazanin" w:hint="eastAsia"/>
          <w:sz w:val="20"/>
          <w:szCs w:val="24"/>
          <w:rtl/>
        </w:rPr>
        <w:t>ورجاوند،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پرو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ز،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1378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ا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ران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و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قفقاز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(ارّان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و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شروان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>)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تهران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: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قطره</w:t>
      </w:r>
      <w:r w:rsidRPr="00A2594E">
        <w:rPr>
          <w:rFonts w:ascii="Times New Roman" w:hAnsi="Times New Roman" w:cs="B Nazanin"/>
          <w:sz w:val="20"/>
          <w:szCs w:val="24"/>
          <w:rtl/>
        </w:rPr>
        <w:t>.</w:t>
      </w:r>
    </w:p>
    <w:p w:rsidR="00D1600C" w:rsidRPr="007D7193" w:rsidRDefault="00D1600C" w:rsidP="00D1600C">
      <w:pPr>
        <w:spacing w:after="0" w:line="240" w:lineRule="auto"/>
        <w:ind w:left="340"/>
        <w:jc w:val="lowKashida"/>
        <w:rPr>
          <w:rFonts w:ascii="Times New Roman" w:hAnsi="Times New Roman" w:cs="B Nazanin"/>
          <w:spacing w:val="-4"/>
          <w:sz w:val="20"/>
          <w:szCs w:val="24"/>
          <w:rtl/>
        </w:rPr>
      </w:pPr>
      <w:r w:rsidRPr="007D7193">
        <w:rPr>
          <w:rFonts w:ascii="Times New Roman" w:hAnsi="Times New Roman" w:cs="B Nazanin" w:hint="eastAsia"/>
          <w:spacing w:val="-4"/>
          <w:sz w:val="20"/>
          <w:szCs w:val="24"/>
          <w:rtl/>
        </w:rPr>
        <w:t>هدا</w:t>
      </w:r>
      <w:r w:rsidRPr="007D7193">
        <w:rPr>
          <w:rFonts w:ascii="Times New Roman" w:hAnsi="Times New Roman" w:cs="B Nazanin" w:hint="cs"/>
          <w:spacing w:val="-4"/>
          <w:sz w:val="20"/>
          <w:szCs w:val="24"/>
          <w:rtl/>
        </w:rPr>
        <w:t>ی</w:t>
      </w:r>
      <w:r w:rsidRPr="007D7193">
        <w:rPr>
          <w:rFonts w:ascii="Times New Roman" w:hAnsi="Times New Roman" w:cs="B Nazanin" w:hint="eastAsia"/>
          <w:spacing w:val="-4"/>
          <w:sz w:val="20"/>
          <w:szCs w:val="24"/>
          <w:rtl/>
        </w:rPr>
        <w:t>ت،</w:t>
      </w:r>
      <w:r w:rsidRPr="007D7193">
        <w:rPr>
          <w:rFonts w:ascii="Times New Roman" w:hAnsi="Times New Roman" w:cs="B Nazanin"/>
          <w:spacing w:val="-4"/>
          <w:sz w:val="20"/>
          <w:szCs w:val="24"/>
          <w:rtl/>
        </w:rPr>
        <w:t xml:space="preserve"> </w:t>
      </w:r>
      <w:r w:rsidRPr="007D7193">
        <w:rPr>
          <w:rFonts w:ascii="Times New Roman" w:hAnsi="Times New Roman" w:cs="B Nazanin" w:hint="eastAsia"/>
          <w:spacing w:val="-4"/>
          <w:sz w:val="20"/>
          <w:szCs w:val="24"/>
          <w:rtl/>
        </w:rPr>
        <w:t>رضاقل</w:t>
      </w:r>
      <w:r w:rsidRPr="007D7193">
        <w:rPr>
          <w:rFonts w:ascii="Times New Roman" w:hAnsi="Times New Roman" w:cs="B Nazanin" w:hint="cs"/>
          <w:spacing w:val="-4"/>
          <w:sz w:val="20"/>
          <w:szCs w:val="24"/>
          <w:rtl/>
        </w:rPr>
        <w:t>ی</w:t>
      </w:r>
      <w:r w:rsidRPr="007D7193">
        <w:rPr>
          <w:rFonts w:ascii="Times New Roman" w:hAnsi="Times New Roman" w:cs="B Nazanin"/>
          <w:spacing w:val="-4"/>
          <w:sz w:val="20"/>
          <w:szCs w:val="24"/>
          <w:rtl/>
        </w:rPr>
        <w:softHyphen/>
      </w:r>
      <w:r w:rsidRPr="007D7193">
        <w:rPr>
          <w:rFonts w:ascii="Times New Roman" w:hAnsi="Times New Roman" w:cs="B Nazanin" w:hint="eastAsia"/>
          <w:spacing w:val="-4"/>
          <w:sz w:val="20"/>
          <w:szCs w:val="24"/>
          <w:rtl/>
        </w:rPr>
        <w:t>خان،</w:t>
      </w:r>
      <w:r w:rsidRPr="007D7193">
        <w:rPr>
          <w:rFonts w:ascii="Times New Roman" w:hAnsi="Times New Roman" w:cs="B Nazanin"/>
          <w:spacing w:val="-4"/>
          <w:sz w:val="20"/>
          <w:szCs w:val="24"/>
          <w:rtl/>
        </w:rPr>
        <w:t xml:space="preserve"> </w:t>
      </w:r>
      <w:r w:rsidRPr="007D7193">
        <w:rPr>
          <w:rFonts w:ascii="Times New Roman" w:hAnsi="Times New Roman" w:cs="B Nazanin" w:hint="eastAsia"/>
          <w:i/>
          <w:iCs/>
          <w:spacing w:val="-4"/>
          <w:sz w:val="20"/>
          <w:szCs w:val="24"/>
          <w:rtl/>
        </w:rPr>
        <w:t>تار</w:t>
      </w:r>
      <w:r w:rsidRPr="007D7193">
        <w:rPr>
          <w:rFonts w:ascii="Times New Roman" w:hAnsi="Times New Roman" w:cs="B Nazanin" w:hint="cs"/>
          <w:i/>
          <w:iCs/>
          <w:spacing w:val="-4"/>
          <w:sz w:val="20"/>
          <w:szCs w:val="24"/>
          <w:rtl/>
        </w:rPr>
        <w:t>ی</w:t>
      </w:r>
      <w:r w:rsidRPr="007D7193">
        <w:rPr>
          <w:rFonts w:ascii="Times New Roman" w:hAnsi="Times New Roman" w:cs="B Nazanin" w:hint="eastAsia"/>
          <w:i/>
          <w:iCs/>
          <w:spacing w:val="-4"/>
          <w:sz w:val="20"/>
          <w:szCs w:val="24"/>
          <w:rtl/>
        </w:rPr>
        <w:t>خ</w:t>
      </w:r>
      <w:r w:rsidRPr="007D7193">
        <w:rPr>
          <w:rFonts w:ascii="Times New Roman" w:hAnsi="Times New Roman" w:cs="B Nazanin"/>
          <w:i/>
          <w:iCs/>
          <w:spacing w:val="-4"/>
          <w:sz w:val="20"/>
          <w:szCs w:val="24"/>
          <w:rtl/>
        </w:rPr>
        <w:t xml:space="preserve"> </w:t>
      </w:r>
      <w:r w:rsidRPr="007D7193">
        <w:rPr>
          <w:rFonts w:ascii="Times New Roman" w:hAnsi="Times New Roman" w:cs="B Nazanin" w:hint="eastAsia"/>
          <w:i/>
          <w:iCs/>
          <w:spacing w:val="-4"/>
          <w:sz w:val="20"/>
          <w:szCs w:val="24"/>
          <w:rtl/>
        </w:rPr>
        <w:t>روضه</w:t>
      </w:r>
      <w:r w:rsidRPr="007D7193">
        <w:rPr>
          <w:rFonts w:ascii="Times New Roman" w:hAnsi="Times New Roman" w:cs="B Nazanin"/>
          <w:i/>
          <w:iCs/>
          <w:spacing w:val="-4"/>
          <w:sz w:val="20"/>
          <w:szCs w:val="24"/>
          <w:rtl/>
        </w:rPr>
        <w:softHyphen/>
      </w:r>
      <w:r w:rsidRPr="007D7193">
        <w:rPr>
          <w:rFonts w:ascii="Times New Roman" w:hAnsi="Times New Roman" w:cs="B Nazanin" w:hint="eastAsia"/>
          <w:i/>
          <w:iCs/>
          <w:spacing w:val="-4"/>
          <w:sz w:val="20"/>
          <w:szCs w:val="24"/>
          <w:rtl/>
        </w:rPr>
        <w:t>الصفا</w:t>
      </w:r>
      <w:r w:rsidRPr="007D7193">
        <w:rPr>
          <w:rFonts w:ascii="Times New Roman" w:hAnsi="Times New Roman" w:cs="B Nazanin" w:hint="cs"/>
          <w:i/>
          <w:iCs/>
          <w:spacing w:val="-4"/>
          <w:sz w:val="20"/>
          <w:szCs w:val="24"/>
          <w:rtl/>
        </w:rPr>
        <w:t>ی</w:t>
      </w:r>
      <w:r w:rsidRPr="007D7193">
        <w:rPr>
          <w:rFonts w:ascii="Times New Roman" w:hAnsi="Times New Roman" w:cs="B Nazanin"/>
          <w:i/>
          <w:iCs/>
          <w:spacing w:val="-4"/>
          <w:sz w:val="20"/>
          <w:szCs w:val="24"/>
          <w:rtl/>
        </w:rPr>
        <w:t xml:space="preserve"> </w:t>
      </w:r>
      <w:r w:rsidRPr="007D7193">
        <w:rPr>
          <w:rFonts w:ascii="Times New Roman" w:hAnsi="Times New Roman" w:cs="B Nazanin" w:hint="eastAsia"/>
          <w:i/>
          <w:iCs/>
          <w:spacing w:val="-4"/>
          <w:sz w:val="20"/>
          <w:szCs w:val="24"/>
          <w:rtl/>
        </w:rPr>
        <w:t>ناصر</w:t>
      </w:r>
      <w:r w:rsidRPr="007D7193">
        <w:rPr>
          <w:rFonts w:ascii="Times New Roman" w:hAnsi="Times New Roman" w:cs="B Nazanin" w:hint="cs"/>
          <w:i/>
          <w:iCs/>
          <w:spacing w:val="-4"/>
          <w:sz w:val="20"/>
          <w:szCs w:val="24"/>
          <w:rtl/>
        </w:rPr>
        <w:t>ی</w:t>
      </w:r>
      <w:r w:rsidRPr="007D7193">
        <w:rPr>
          <w:rFonts w:ascii="Times New Roman" w:hAnsi="Times New Roman" w:cs="B Nazanin" w:hint="eastAsia"/>
          <w:i/>
          <w:iCs/>
          <w:spacing w:val="-4"/>
          <w:sz w:val="20"/>
          <w:szCs w:val="24"/>
          <w:rtl/>
        </w:rPr>
        <w:t>،</w:t>
      </w:r>
      <w:r w:rsidRPr="007D7193">
        <w:rPr>
          <w:rFonts w:ascii="Times New Roman" w:hAnsi="Times New Roman" w:cs="B Nazanin"/>
          <w:spacing w:val="-4"/>
          <w:sz w:val="20"/>
          <w:szCs w:val="24"/>
          <w:rtl/>
        </w:rPr>
        <w:t xml:space="preserve"> ج 8، </w:t>
      </w:r>
      <w:r w:rsidRPr="007D7193">
        <w:rPr>
          <w:rFonts w:ascii="Times New Roman" w:hAnsi="Times New Roman" w:cs="B Nazanin" w:hint="cs"/>
          <w:spacing w:val="-4"/>
          <w:sz w:val="20"/>
          <w:szCs w:val="24"/>
          <w:rtl/>
        </w:rPr>
        <w:t>به‌ت</w:t>
      </w:r>
      <w:r w:rsidRPr="007D7193">
        <w:rPr>
          <w:rFonts w:ascii="Times New Roman" w:hAnsi="Times New Roman" w:cs="B Nazanin" w:hint="eastAsia"/>
          <w:spacing w:val="-4"/>
          <w:sz w:val="20"/>
          <w:szCs w:val="24"/>
          <w:rtl/>
        </w:rPr>
        <w:t>صح</w:t>
      </w:r>
      <w:r w:rsidRPr="007D7193">
        <w:rPr>
          <w:rFonts w:ascii="Times New Roman" w:hAnsi="Times New Roman" w:cs="B Nazanin" w:hint="cs"/>
          <w:spacing w:val="-4"/>
          <w:sz w:val="20"/>
          <w:szCs w:val="24"/>
          <w:rtl/>
        </w:rPr>
        <w:t>ی</w:t>
      </w:r>
      <w:r w:rsidRPr="007D7193">
        <w:rPr>
          <w:rFonts w:ascii="Times New Roman" w:hAnsi="Times New Roman" w:cs="B Nazanin" w:hint="eastAsia"/>
          <w:spacing w:val="-4"/>
          <w:sz w:val="20"/>
          <w:szCs w:val="24"/>
          <w:rtl/>
        </w:rPr>
        <w:t>ح</w:t>
      </w:r>
      <w:r w:rsidRPr="007D7193">
        <w:rPr>
          <w:rFonts w:ascii="Times New Roman" w:hAnsi="Times New Roman" w:cs="B Nazanin"/>
          <w:spacing w:val="-4"/>
          <w:sz w:val="20"/>
          <w:szCs w:val="24"/>
          <w:rtl/>
        </w:rPr>
        <w:t>: جمش</w:t>
      </w:r>
      <w:r w:rsidRPr="007D7193">
        <w:rPr>
          <w:rFonts w:ascii="Times New Roman" w:hAnsi="Times New Roman" w:cs="B Nazanin" w:hint="cs"/>
          <w:spacing w:val="-4"/>
          <w:sz w:val="20"/>
          <w:szCs w:val="24"/>
          <w:rtl/>
        </w:rPr>
        <w:t>ی</w:t>
      </w:r>
      <w:r w:rsidRPr="007D7193">
        <w:rPr>
          <w:rFonts w:ascii="Times New Roman" w:hAnsi="Times New Roman" w:cs="B Nazanin" w:hint="eastAsia"/>
          <w:spacing w:val="-4"/>
          <w:sz w:val="20"/>
          <w:szCs w:val="24"/>
          <w:rtl/>
        </w:rPr>
        <w:t>د</w:t>
      </w:r>
      <w:r w:rsidRPr="007D7193">
        <w:rPr>
          <w:rFonts w:ascii="Times New Roman" w:hAnsi="Times New Roman" w:cs="B Nazanin"/>
          <w:spacing w:val="-4"/>
          <w:sz w:val="20"/>
          <w:szCs w:val="24"/>
          <w:rtl/>
        </w:rPr>
        <w:t xml:space="preserve"> ک</w:t>
      </w:r>
      <w:r w:rsidRPr="007D7193">
        <w:rPr>
          <w:rFonts w:ascii="Times New Roman" w:hAnsi="Times New Roman" w:cs="B Nazanin" w:hint="cs"/>
          <w:spacing w:val="-4"/>
          <w:sz w:val="20"/>
          <w:szCs w:val="24"/>
          <w:rtl/>
        </w:rPr>
        <w:t>ی</w:t>
      </w:r>
      <w:r w:rsidRPr="007D7193">
        <w:rPr>
          <w:rFonts w:ascii="Times New Roman" w:hAnsi="Times New Roman" w:cs="B Nazanin" w:hint="eastAsia"/>
          <w:spacing w:val="-4"/>
          <w:sz w:val="20"/>
          <w:szCs w:val="24"/>
          <w:rtl/>
        </w:rPr>
        <w:t>ان</w:t>
      </w:r>
      <w:r w:rsidRPr="007D7193">
        <w:rPr>
          <w:rFonts w:ascii="Times New Roman" w:hAnsi="Times New Roman" w:cs="B Nazanin"/>
          <w:spacing w:val="-4"/>
          <w:sz w:val="20"/>
          <w:szCs w:val="24"/>
          <w:rtl/>
        </w:rPr>
        <w:softHyphen/>
      </w:r>
      <w:r w:rsidRPr="007D7193">
        <w:rPr>
          <w:rFonts w:ascii="Times New Roman" w:hAnsi="Times New Roman" w:cs="B Nazanin" w:hint="eastAsia"/>
          <w:spacing w:val="-4"/>
          <w:sz w:val="20"/>
          <w:szCs w:val="24"/>
          <w:rtl/>
        </w:rPr>
        <w:t>فر،</w:t>
      </w:r>
      <w:r w:rsidRPr="007D7193">
        <w:rPr>
          <w:rFonts w:ascii="Times New Roman" w:hAnsi="Times New Roman" w:cs="B Nazanin"/>
          <w:spacing w:val="-4"/>
          <w:sz w:val="20"/>
          <w:szCs w:val="24"/>
          <w:rtl/>
        </w:rPr>
        <w:t xml:space="preserve"> </w:t>
      </w:r>
      <w:r w:rsidRPr="007D7193">
        <w:rPr>
          <w:rFonts w:ascii="Times New Roman" w:hAnsi="Times New Roman" w:cs="B Nazanin" w:hint="eastAsia"/>
          <w:spacing w:val="-4"/>
          <w:sz w:val="20"/>
          <w:szCs w:val="24"/>
          <w:rtl/>
        </w:rPr>
        <w:t>تهران</w:t>
      </w:r>
      <w:r w:rsidRPr="007D7193">
        <w:rPr>
          <w:rFonts w:ascii="Times New Roman" w:hAnsi="Times New Roman" w:cs="B Nazanin"/>
          <w:spacing w:val="-4"/>
          <w:sz w:val="20"/>
          <w:szCs w:val="24"/>
          <w:rtl/>
        </w:rPr>
        <w:t xml:space="preserve">: </w:t>
      </w:r>
      <w:r w:rsidRPr="007D7193">
        <w:rPr>
          <w:rFonts w:ascii="Times New Roman" w:hAnsi="Times New Roman" w:cs="B Nazanin" w:hint="eastAsia"/>
          <w:spacing w:val="-4"/>
          <w:sz w:val="20"/>
          <w:szCs w:val="24"/>
          <w:rtl/>
        </w:rPr>
        <w:t>اساط</w:t>
      </w:r>
      <w:r w:rsidRPr="007D7193">
        <w:rPr>
          <w:rFonts w:ascii="Times New Roman" w:hAnsi="Times New Roman" w:cs="B Nazanin" w:hint="cs"/>
          <w:spacing w:val="-4"/>
          <w:sz w:val="20"/>
          <w:szCs w:val="24"/>
          <w:rtl/>
        </w:rPr>
        <w:t>ی</w:t>
      </w:r>
      <w:r w:rsidRPr="007D7193">
        <w:rPr>
          <w:rFonts w:ascii="Times New Roman" w:hAnsi="Times New Roman" w:cs="B Nazanin" w:hint="eastAsia"/>
          <w:spacing w:val="-4"/>
          <w:sz w:val="20"/>
          <w:szCs w:val="24"/>
          <w:rtl/>
        </w:rPr>
        <w:t>ر</w:t>
      </w:r>
      <w:r w:rsidRPr="007D7193">
        <w:rPr>
          <w:rFonts w:ascii="Times New Roman" w:hAnsi="Times New Roman" w:cs="B Nazanin"/>
          <w:spacing w:val="-4"/>
          <w:sz w:val="20"/>
          <w:szCs w:val="24"/>
          <w:rtl/>
        </w:rPr>
        <w:t>.</w:t>
      </w:r>
    </w:p>
    <w:p w:rsidR="00D1600C" w:rsidRPr="00DB046D" w:rsidRDefault="00D1600C" w:rsidP="00D1600C">
      <w:pPr>
        <w:spacing w:after="0" w:line="240" w:lineRule="auto"/>
        <w:ind w:left="340"/>
        <w:jc w:val="lowKashida"/>
        <w:rPr>
          <w:rFonts w:ascii="Times New Roman" w:hAnsi="Times New Roman" w:cs="B Nazanin"/>
          <w:spacing w:val="-10"/>
          <w:sz w:val="20"/>
          <w:szCs w:val="24"/>
          <w:rtl/>
        </w:rPr>
      </w:pPr>
      <w:r w:rsidRPr="00DB046D">
        <w:rPr>
          <w:rFonts w:ascii="Times New Roman" w:hAnsi="Times New Roman" w:cs="B Nazanin" w:hint="eastAsia"/>
          <w:spacing w:val="-10"/>
          <w:sz w:val="20"/>
          <w:szCs w:val="24"/>
          <w:rtl/>
        </w:rPr>
        <w:t>هنو</w:t>
      </w:r>
      <w:r w:rsidRPr="00DB046D">
        <w:rPr>
          <w:rFonts w:ascii="Times New Roman" w:hAnsi="Times New Roman" w:cs="B Nazanin" w:hint="cs"/>
          <w:spacing w:val="-10"/>
          <w:sz w:val="20"/>
          <w:szCs w:val="24"/>
          <w:rtl/>
        </w:rPr>
        <w:t>ی</w:t>
      </w:r>
      <w:r w:rsidRPr="00DB046D">
        <w:rPr>
          <w:rFonts w:ascii="Times New Roman" w:hAnsi="Times New Roman" w:cs="B Nazanin" w:hint="eastAsia"/>
          <w:spacing w:val="-10"/>
          <w:sz w:val="20"/>
          <w:szCs w:val="24"/>
          <w:rtl/>
        </w:rPr>
        <w:t>،</w:t>
      </w:r>
      <w:r w:rsidRPr="00DB046D">
        <w:rPr>
          <w:rFonts w:ascii="Times New Roman" w:hAnsi="Times New Roman" w:cs="B Nazanin"/>
          <w:spacing w:val="-10"/>
          <w:sz w:val="20"/>
          <w:szCs w:val="24"/>
          <w:rtl/>
        </w:rPr>
        <w:t xml:space="preserve"> </w:t>
      </w:r>
      <w:r w:rsidRPr="00DB046D">
        <w:rPr>
          <w:rFonts w:ascii="Times New Roman" w:hAnsi="Times New Roman" w:cs="B Nazanin" w:hint="eastAsia"/>
          <w:spacing w:val="-10"/>
          <w:sz w:val="20"/>
          <w:szCs w:val="24"/>
          <w:rtl/>
        </w:rPr>
        <w:t>جونس،</w:t>
      </w:r>
      <w:r w:rsidRPr="00DB046D">
        <w:rPr>
          <w:rFonts w:ascii="Times New Roman" w:hAnsi="Times New Roman" w:cs="B Nazanin"/>
          <w:spacing w:val="-10"/>
          <w:sz w:val="20"/>
          <w:szCs w:val="24"/>
          <w:rtl/>
        </w:rPr>
        <w:t xml:space="preserve"> 1365، </w:t>
      </w:r>
      <w:r w:rsidRPr="00DB046D">
        <w:rPr>
          <w:rFonts w:ascii="Times New Roman" w:hAnsi="Times New Roman" w:cs="B Nazanin" w:hint="eastAsia"/>
          <w:i/>
          <w:iCs/>
          <w:spacing w:val="-10"/>
          <w:sz w:val="20"/>
          <w:szCs w:val="24"/>
          <w:rtl/>
        </w:rPr>
        <w:t>زندگ</w:t>
      </w:r>
      <w:r w:rsidRPr="00DB046D">
        <w:rPr>
          <w:rFonts w:ascii="Times New Roman" w:hAnsi="Times New Roman" w:cs="B Nazanin" w:hint="cs"/>
          <w:i/>
          <w:iCs/>
          <w:spacing w:val="-10"/>
          <w:sz w:val="20"/>
          <w:szCs w:val="24"/>
          <w:rtl/>
        </w:rPr>
        <w:t>ی</w:t>
      </w:r>
      <w:r w:rsidRPr="00DB046D">
        <w:rPr>
          <w:rFonts w:ascii="Times New Roman" w:hAnsi="Times New Roman" w:cs="B Nazanin"/>
          <w:i/>
          <w:iCs/>
          <w:spacing w:val="-10"/>
          <w:sz w:val="20"/>
          <w:szCs w:val="24"/>
          <w:rtl/>
        </w:rPr>
        <w:t xml:space="preserve"> </w:t>
      </w:r>
      <w:r w:rsidRPr="00DB046D">
        <w:rPr>
          <w:rFonts w:ascii="Times New Roman" w:hAnsi="Times New Roman" w:cs="B Nazanin" w:hint="eastAsia"/>
          <w:i/>
          <w:iCs/>
          <w:spacing w:val="-10"/>
          <w:sz w:val="20"/>
          <w:szCs w:val="24"/>
          <w:rtl/>
        </w:rPr>
        <w:t>نادرشاه</w:t>
      </w:r>
      <w:r w:rsidRPr="00DB046D">
        <w:rPr>
          <w:rFonts w:ascii="Times New Roman" w:hAnsi="Times New Roman" w:cs="B Nazanin" w:hint="eastAsia"/>
          <w:spacing w:val="-10"/>
          <w:sz w:val="20"/>
          <w:szCs w:val="24"/>
          <w:rtl/>
        </w:rPr>
        <w:t>،</w:t>
      </w:r>
      <w:r w:rsidRPr="00DB046D">
        <w:rPr>
          <w:rFonts w:ascii="Times New Roman" w:hAnsi="Times New Roman" w:cs="B Nazanin"/>
          <w:spacing w:val="-10"/>
          <w:sz w:val="20"/>
          <w:szCs w:val="24"/>
          <w:rtl/>
        </w:rPr>
        <w:t xml:space="preserve"> </w:t>
      </w:r>
      <w:r w:rsidRPr="00DB046D">
        <w:rPr>
          <w:rFonts w:ascii="Times New Roman" w:hAnsi="Times New Roman" w:cs="B Nazanin" w:hint="eastAsia"/>
          <w:spacing w:val="-10"/>
          <w:sz w:val="20"/>
          <w:szCs w:val="24"/>
          <w:rtl/>
        </w:rPr>
        <w:t>ترجمه</w:t>
      </w:r>
      <w:r w:rsidRPr="00DB046D">
        <w:rPr>
          <w:rFonts w:ascii="Times New Roman" w:hAnsi="Times New Roman" w:cs="B Nazanin"/>
          <w:spacing w:val="-10"/>
          <w:sz w:val="20"/>
          <w:szCs w:val="24"/>
          <w:rtl/>
        </w:rPr>
        <w:t>: اسماع</w:t>
      </w:r>
      <w:r w:rsidRPr="00DB046D">
        <w:rPr>
          <w:rFonts w:ascii="Times New Roman" w:hAnsi="Times New Roman" w:cs="B Nazanin" w:hint="cs"/>
          <w:spacing w:val="-10"/>
          <w:sz w:val="20"/>
          <w:szCs w:val="24"/>
          <w:rtl/>
        </w:rPr>
        <w:t>ی</w:t>
      </w:r>
      <w:r w:rsidRPr="00DB046D">
        <w:rPr>
          <w:rFonts w:ascii="Times New Roman" w:hAnsi="Times New Roman" w:cs="B Nazanin" w:hint="eastAsia"/>
          <w:spacing w:val="-10"/>
          <w:sz w:val="20"/>
          <w:szCs w:val="24"/>
          <w:rtl/>
        </w:rPr>
        <w:t>ل</w:t>
      </w:r>
      <w:r>
        <w:rPr>
          <w:rFonts w:ascii="Times New Roman" w:hAnsi="Times New Roman" w:cs="B Nazanin"/>
          <w:spacing w:val="-10"/>
          <w:sz w:val="20"/>
          <w:szCs w:val="24"/>
          <w:rtl/>
        </w:rPr>
        <w:t xml:space="preserve"> دولت</w:t>
      </w:r>
      <w:r w:rsidRPr="00DB046D">
        <w:rPr>
          <w:rFonts w:ascii="Times New Roman" w:hAnsi="Times New Roman" w:cs="B Nazanin" w:hint="eastAsia"/>
          <w:spacing w:val="-10"/>
          <w:sz w:val="20"/>
          <w:szCs w:val="24"/>
          <w:rtl/>
        </w:rPr>
        <w:t>شاه</w:t>
      </w:r>
      <w:r w:rsidRPr="00DB046D">
        <w:rPr>
          <w:rFonts w:ascii="Times New Roman" w:hAnsi="Times New Roman" w:cs="B Nazanin" w:hint="cs"/>
          <w:spacing w:val="-10"/>
          <w:sz w:val="20"/>
          <w:szCs w:val="24"/>
          <w:rtl/>
        </w:rPr>
        <w:t>ی</w:t>
      </w:r>
      <w:r w:rsidRPr="00DB046D">
        <w:rPr>
          <w:rFonts w:ascii="Times New Roman" w:hAnsi="Times New Roman" w:cs="B Nazanin" w:hint="eastAsia"/>
          <w:spacing w:val="-10"/>
          <w:sz w:val="20"/>
          <w:szCs w:val="24"/>
          <w:rtl/>
        </w:rPr>
        <w:t>،</w:t>
      </w:r>
      <w:r w:rsidRPr="00DB046D">
        <w:rPr>
          <w:rFonts w:ascii="Times New Roman" w:hAnsi="Times New Roman" w:cs="B Nazanin"/>
          <w:spacing w:val="-10"/>
          <w:sz w:val="20"/>
          <w:szCs w:val="24"/>
          <w:rtl/>
        </w:rPr>
        <w:t xml:space="preserve"> </w:t>
      </w:r>
      <w:r w:rsidRPr="00DB046D">
        <w:rPr>
          <w:rFonts w:ascii="Times New Roman" w:hAnsi="Times New Roman" w:cs="B Nazanin" w:hint="eastAsia"/>
          <w:spacing w:val="-10"/>
          <w:sz w:val="20"/>
          <w:szCs w:val="24"/>
          <w:rtl/>
        </w:rPr>
        <w:t>چاپ</w:t>
      </w:r>
      <w:r w:rsidRPr="00DB046D">
        <w:rPr>
          <w:rFonts w:ascii="Times New Roman" w:hAnsi="Times New Roman" w:cs="B Nazanin"/>
          <w:spacing w:val="-10"/>
          <w:sz w:val="20"/>
          <w:szCs w:val="24"/>
          <w:rtl/>
        </w:rPr>
        <w:t xml:space="preserve"> </w:t>
      </w:r>
      <w:r w:rsidRPr="00DB046D">
        <w:rPr>
          <w:rFonts w:ascii="Times New Roman" w:hAnsi="Times New Roman" w:cs="B Nazanin" w:hint="eastAsia"/>
          <w:spacing w:val="-10"/>
          <w:sz w:val="20"/>
          <w:szCs w:val="24"/>
          <w:rtl/>
        </w:rPr>
        <w:t>دوم،</w:t>
      </w:r>
      <w:r w:rsidRPr="00DB046D">
        <w:rPr>
          <w:rFonts w:ascii="Times New Roman" w:hAnsi="Times New Roman" w:cs="B Nazanin"/>
          <w:spacing w:val="-10"/>
          <w:sz w:val="20"/>
          <w:szCs w:val="24"/>
          <w:rtl/>
        </w:rPr>
        <w:t xml:space="preserve"> </w:t>
      </w:r>
      <w:r w:rsidRPr="00DB046D">
        <w:rPr>
          <w:rFonts w:ascii="Times New Roman" w:hAnsi="Times New Roman" w:cs="B Nazanin" w:hint="eastAsia"/>
          <w:spacing w:val="-10"/>
          <w:sz w:val="20"/>
          <w:szCs w:val="24"/>
          <w:rtl/>
        </w:rPr>
        <w:t>تهران</w:t>
      </w:r>
      <w:r w:rsidRPr="00DB046D">
        <w:rPr>
          <w:rFonts w:ascii="Times New Roman" w:hAnsi="Times New Roman" w:cs="B Nazanin"/>
          <w:spacing w:val="-10"/>
          <w:sz w:val="20"/>
          <w:szCs w:val="24"/>
          <w:rtl/>
        </w:rPr>
        <w:t xml:space="preserve">: </w:t>
      </w:r>
      <w:r w:rsidRPr="00DB046D">
        <w:rPr>
          <w:rFonts w:ascii="Times New Roman" w:hAnsi="Times New Roman" w:cs="B Nazanin" w:hint="eastAsia"/>
          <w:spacing w:val="-10"/>
          <w:sz w:val="20"/>
          <w:szCs w:val="24"/>
          <w:rtl/>
        </w:rPr>
        <w:t>علم</w:t>
      </w:r>
      <w:r w:rsidRPr="00DB046D">
        <w:rPr>
          <w:rFonts w:ascii="Times New Roman" w:hAnsi="Times New Roman" w:cs="B Nazanin" w:hint="cs"/>
          <w:spacing w:val="-10"/>
          <w:sz w:val="20"/>
          <w:szCs w:val="24"/>
          <w:rtl/>
        </w:rPr>
        <w:t>ی</w:t>
      </w:r>
      <w:r w:rsidRPr="00DB046D">
        <w:rPr>
          <w:rFonts w:ascii="Times New Roman" w:hAnsi="Times New Roman" w:cs="B Nazanin"/>
          <w:spacing w:val="-10"/>
          <w:sz w:val="20"/>
          <w:szCs w:val="24"/>
          <w:rtl/>
        </w:rPr>
        <w:t xml:space="preserve"> </w:t>
      </w:r>
      <w:r w:rsidRPr="00DB046D">
        <w:rPr>
          <w:rFonts w:ascii="Times New Roman" w:hAnsi="Times New Roman" w:cs="B Nazanin" w:hint="eastAsia"/>
          <w:spacing w:val="-10"/>
          <w:sz w:val="20"/>
          <w:szCs w:val="24"/>
          <w:rtl/>
        </w:rPr>
        <w:t>و</w:t>
      </w:r>
      <w:r w:rsidRPr="00DB046D">
        <w:rPr>
          <w:rFonts w:ascii="Times New Roman" w:hAnsi="Times New Roman" w:cs="B Nazanin"/>
          <w:spacing w:val="-10"/>
          <w:sz w:val="20"/>
          <w:szCs w:val="24"/>
          <w:rtl/>
        </w:rPr>
        <w:t xml:space="preserve"> </w:t>
      </w:r>
      <w:r w:rsidRPr="00DB046D">
        <w:rPr>
          <w:rFonts w:ascii="Times New Roman" w:hAnsi="Times New Roman" w:cs="B Nazanin" w:hint="eastAsia"/>
          <w:spacing w:val="-10"/>
          <w:sz w:val="20"/>
          <w:szCs w:val="24"/>
          <w:rtl/>
        </w:rPr>
        <w:t>فرهنگ</w:t>
      </w:r>
      <w:r w:rsidRPr="00DB046D">
        <w:rPr>
          <w:rFonts w:ascii="Times New Roman" w:hAnsi="Times New Roman" w:cs="B Nazanin" w:hint="cs"/>
          <w:spacing w:val="-10"/>
          <w:sz w:val="20"/>
          <w:szCs w:val="24"/>
          <w:rtl/>
        </w:rPr>
        <w:t>ی</w:t>
      </w:r>
      <w:r w:rsidRPr="00DB046D">
        <w:rPr>
          <w:rFonts w:ascii="Times New Roman" w:hAnsi="Times New Roman" w:cs="B Nazanin"/>
          <w:spacing w:val="-10"/>
          <w:sz w:val="20"/>
          <w:szCs w:val="24"/>
          <w:rtl/>
        </w:rPr>
        <w:t>.</w:t>
      </w:r>
    </w:p>
    <w:p w:rsidR="00D1600C" w:rsidRPr="00DB046D" w:rsidRDefault="00D1600C" w:rsidP="00D1600C">
      <w:pPr>
        <w:spacing w:after="0" w:line="240" w:lineRule="auto"/>
        <w:ind w:left="340"/>
        <w:jc w:val="lowKashida"/>
        <w:rPr>
          <w:rFonts w:ascii="Times New Roman" w:hAnsi="Times New Roman" w:cs="B Nazanin"/>
          <w:spacing w:val="-10"/>
          <w:sz w:val="20"/>
          <w:szCs w:val="24"/>
          <w:rtl/>
        </w:rPr>
      </w:pPr>
      <w:r w:rsidRPr="00DB046D">
        <w:rPr>
          <w:rFonts w:ascii="Times New Roman" w:hAnsi="Times New Roman" w:cs="B Nazanin"/>
          <w:spacing w:val="-10"/>
          <w:sz w:val="20"/>
          <w:szCs w:val="24"/>
          <w:rtl/>
        </w:rPr>
        <w:t>هوسپ</w:t>
      </w:r>
      <w:r w:rsidRPr="00DB046D">
        <w:rPr>
          <w:rFonts w:ascii="Times New Roman" w:hAnsi="Times New Roman" w:cs="B Nazanin" w:hint="cs"/>
          <w:spacing w:val="-10"/>
          <w:sz w:val="20"/>
          <w:szCs w:val="24"/>
          <w:rtl/>
        </w:rPr>
        <w:t>ی</w:t>
      </w:r>
      <w:r w:rsidRPr="00DB046D">
        <w:rPr>
          <w:rFonts w:ascii="Times New Roman" w:hAnsi="Times New Roman" w:cs="B Nazanin" w:hint="eastAsia"/>
          <w:spacing w:val="-10"/>
          <w:sz w:val="20"/>
          <w:szCs w:val="24"/>
          <w:rtl/>
        </w:rPr>
        <w:t>ان،</w:t>
      </w:r>
      <w:r w:rsidRPr="00DB046D">
        <w:rPr>
          <w:rFonts w:ascii="Times New Roman" w:hAnsi="Times New Roman" w:cs="B Nazanin"/>
          <w:spacing w:val="-10"/>
          <w:sz w:val="20"/>
          <w:szCs w:val="24"/>
          <w:rtl/>
        </w:rPr>
        <w:t xml:space="preserve"> شاهن</w:t>
      </w:r>
      <w:r w:rsidRPr="00DB046D">
        <w:rPr>
          <w:rFonts w:ascii="Times New Roman" w:hAnsi="Times New Roman" w:cs="B Nazanin" w:hint="eastAsia"/>
          <w:spacing w:val="-10"/>
          <w:sz w:val="20"/>
          <w:szCs w:val="24"/>
          <w:rtl/>
        </w:rPr>
        <w:t>،</w:t>
      </w:r>
      <w:r w:rsidRPr="00DB046D">
        <w:rPr>
          <w:rFonts w:ascii="Times New Roman" w:hAnsi="Times New Roman" w:cs="B Nazanin"/>
          <w:spacing w:val="-10"/>
          <w:sz w:val="20"/>
          <w:szCs w:val="24"/>
          <w:rtl/>
        </w:rPr>
        <w:t xml:space="preserve"> 1385، «نگاه</w:t>
      </w:r>
      <w:r w:rsidRPr="00DB046D">
        <w:rPr>
          <w:rFonts w:ascii="Times New Roman" w:hAnsi="Times New Roman" w:cs="B Nazanin" w:hint="cs"/>
          <w:spacing w:val="-10"/>
          <w:sz w:val="20"/>
          <w:szCs w:val="24"/>
          <w:rtl/>
        </w:rPr>
        <w:t>ی</w:t>
      </w:r>
      <w:r w:rsidRPr="00DB046D">
        <w:rPr>
          <w:rFonts w:ascii="Times New Roman" w:hAnsi="Times New Roman" w:cs="B Nazanin"/>
          <w:spacing w:val="-10"/>
          <w:sz w:val="20"/>
          <w:szCs w:val="24"/>
          <w:rtl/>
        </w:rPr>
        <w:t xml:space="preserve"> مختصر به تار</w:t>
      </w:r>
      <w:r w:rsidRPr="00DB046D">
        <w:rPr>
          <w:rFonts w:ascii="Times New Roman" w:hAnsi="Times New Roman" w:cs="B Nazanin" w:hint="cs"/>
          <w:spacing w:val="-10"/>
          <w:sz w:val="20"/>
          <w:szCs w:val="24"/>
          <w:rtl/>
        </w:rPr>
        <w:t>ی</w:t>
      </w:r>
      <w:r w:rsidRPr="00DB046D">
        <w:rPr>
          <w:rFonts w:ascii="Times New Roman" w:hAnsi="Times New Roman" w:cs="B Nazanin" w:hint="eastAsia"/>
          <w:spacing w:val="-10"/>
          <w:sz w:val="20"/>
          <w:szCs w:val="24"/>
          <w:rtl/>
        </w:rPr>
        <w:t>خ</w:t>
      </w:r>
      <w:r w:rsidRPr="00DB046D">
        <w:rPr>
          <w:rFonts w:ascii="Times New Roman" w:hAnsi="Times New Roman" w:cs="B Nazanin"/>
          <w:spacing w:val="-10"/>
          <w:sz w:val="20"/>
          <w:szCs w:val="24"/>
          <w:rtl/>
        </w:rPr>
        <w:t xml:space="preserve"> </w:t>
      </w:r>
      <w:r w:rsidRPr="00DB046D">
        <w:rPr>
          <w:rFonts w:ascii="Times New Roman" w:hAnsi="Times New Roman" w:cs="B Nazanin" w:hint="eastAsia"/>
          <w:spacing w:val="-10"/>
          <w:sz w:val="20"/>
          <w:szCs w:val="24"/>
          <w:rtl/>
        </w:rPr>
        <w:t>ا</w:t>
      </w:r>
      <w:r w:rsidRPr="00DB046D">
        <w:rPr>
          <w:rFonts w:ascii="Times New Roman" w:hAnsi="Times New Roman" w:cs="B Nazanin" w:hint="cs"/>
          <w:spacing w:val="-10"/>
          <w:sz w:val="20"/>
          <w:szCs w:val="24"/>
          <w:rtl/>
        </w:rPr>
        <w:t>ی</w:t>
      </w:r>
      <w:r w:rsidRPr="00DB046D">
        <w:rPr>
          <w:rFonts w:ascii="Times New Roman" w:hAnsi="Times New Roman" w:cs="B Nazanin" w:hint="eastAsia"/>
          <w:spacing w:val="-10"/>
          <w:sz w:val="20"/>
          <w:szCs w:val="24"/>
          <w:rtl/>
        </w:rPr>
        <w:t>روان»،</w:t>
      </w:r>
      <w:r w:rsidRPr="00DB046D">
        <w:rPr>
          <w:rFonts w:ascii="Times New Roman" w:hAnsi="Times New Roman" w:cs="B Nazanin"/>
          <w:spacing w:val="-10"/>
          <w:sz w:val="20"/>
          <w:szCs w:val="24"/>
        </w:rPr>
        <w:t xml:space="preserve"> </w:t>
      </w:r>
      <w:r w:rsidRPr="00DB046D">
        <w:rPr>
          <w:rFonts w:ascii="Times New Roman" w:hAnsi="Times New Roman" w:cs="B Nazanin"/>
          <w:spacing w:val="-10"/>
          <w:sz w:val="20"/>
          <w:szCs w:val="24"/>
          <w:rtl/>
        </w:rPr>
        <w:t>فصلنامه فرهنگ</w:t>
      </w:r>
      <w:r w:rsidRPr="00DB046D">
        <w:rPr>
          <w:rFonts w:ascii="Times New Roman" w:hAnsi="Times New Roman" w:cs="B Nazanin" w:hint="cs"/>
          <w:spacing w:val="-10"/>
          <w:sz w:val="20"/>
          <w:szCs w:val="24"/>
          <w:rtl/>
        </w:rPr>
        <w:t>ی</w:t>
      </w:r>
      <w:r w:rsidRPr="00DB046D">
        <w:rPr>
          <w:rFonts w:ascii="Times New Roman" w:hAnsi="Times New Roman" w:cs="B Nazanin"/>
          <w:spacing w:val="-10"/>
          <w:sz w:val="20"/>
          <w:szCs w:val="24"/>
          <w:rtl/>
        </w:rPr>
        <w:t xml:space="preserve"> پ</w:t>
      </w:r>
      <w:r w:rsidRPr="00DB046D">
        <w:rPr>
          <w:rFonts w:ascii="Times New Roman" w:hAnsi="Times New Roman" w:cs="B Nazanin" w:hint="cs"/>
          <w:spacing w:val="-10"/>
          <w:sz w:val="20"/>
          <w:szCs w:val="24"/>
          <w:rtl/>
        </w:rPr>
        <w:t>ی</w:t>
      </w:r>
      <w:r w:rsidRPr="00DB046D">
        <w:rPr>
          <w:rFonts w:ascii="Times New Roman" w:hAnsi="Times New Roman" w:cs="B Nazanin" w:hint="eastAsia"/>
          <w:spacing w:val="-10"/>
          <w:sz w:val="20"/>
          <w:szCs w:val="24"/>
          <w:rtl/>
        </w:rPr>
        <w:t>مان،</w:t>
      </w:r>
      <w:r w:rsidRPr="00DB046D">
        <w:rPr>
          <w:rFonts w:ascii="Times New Roman" w:hAnsi="Times New Roman" w:cs="B Nazanin"/>
          <w:spacing w:val="-10"/>
          <w:sz w:val="20"/>
          <w:szCs w:val="24"/>
          <w:rtl/>
        </w:rPr>
        <w:t xml:space="preserve"> سال دهم</w:t>
      </w:r>
      <w:r w:rsidRPr="00DB046D">
        <w:rPr>
          <w:rFonts w:ascii="Times New Roman" w:hAnsi="Times New Roman" w:cs="B Nazanin" w:hint="eastAsia"/>
          <w:spacing w:val="-10"/>
          <w:sz w:val="20"/>
          <w:szCs w:val="24"/>
          <w:rtl/>
        </w:rPr>
        <w:t>،</w:t>
      </w:r>
      <w:r w:rsidRPr="00DB046D">
        <w:rPr>
          <w:rFonts w:ascii="Times New Roman" w:hAnsi="Times New Roman" w:cs="B Nazanin"/>
          <w:spacing w:val="-10"/>
          <w:sz w:val="20"/>
          <w:szCs w:val="24"/>
          <w:rtl/>
        </w:rPr>
        <w:t xml:space="preserve"> شماره 37.</w:t>
      </w:r>
    </w:p>
    <w:p w:rsidR="00D1600C" w:rsidRPr="00A2594E" w:rsidRDefault="00D1600C" w:rsidP="00D1600C">
      <w:pPr>
        <w:spacing w:after="0" w:line="240" w:lineRule="auto"/>
        <w:ind w:left="340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A2594E">
        <w:rPr>
          <w:rFonts w:ascii="Times New Roman" w:hAnsi="Times New Roman" w:cs="B Nazanin" w:hint="eastAsia"/>
          <w:sz w:val="20"/>
          <w:szCs w:val="24"/>
          <w:rtl/>
        </w:rPr>
        <w:t>هوشنگ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مهدو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عبدالرضا،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1379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تار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خ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روابط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خارج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ا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ران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از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دوره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صفو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ه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تا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پا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ان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جنگ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جهان</w:t>
      </w:r>
      <w:r w:rsidRPr="00A2594E">
        <w:rPr>
          <w:rFonts w:ascii="Times New Roman" w:hAnsi="Times New Roman" w:cs="B Nazanin" w:hint="cs"/>
          <w:i/>
          <w:iCs/>
          <w:sz w:val="20"/>
          <w:szCs w:val="24"/>
          <w:rtl/>
        </w:rPr>
        <w:t>ی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i/>
          <w:iCs/>
          <w:sz w:val="20"/>
          <w:szCs w:val="24"/>
          <w:rtl/>
        </w:rPr>
        <w:t>دوم،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تهران: ام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رکب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ر</w:t>
      </w:r>
      <w:r w:rsidRPr="00A2594E">
        <w:rPr>
          <w:rFonts w:ascii="Times New Roman" w:hAnsi="Times New Roman" w:cs="B Nazanin"/>
          <w:sz w:val="20"/>
          <w:szCs w:val="24"/>
          <w:rtl/>
        </w:rPr>
        <w:t>.</w:t>
      </w:r>
    </w:p>
    <w:p w:rsidR="00D1600C" w:rsidRPr="00A2594E" w:rsidRDefault="00D1600C" w:rsidP="00D1600C">
      <w:pPr>
        <w:spacing w:after="0" w:line="240" w:lineRule="auto"/>
        <w:ind w:left="340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وسف</w:t>
      </w:r>
      <w:r w:rsidRPr="00A2594E">
        <w:rPr>
          <w:rFonts w:ascii="Times New Roman" w:hAnsi="Times New Roman" w:cs="B Nazanin"/>
          <w:sz w:val="20"/>
          <w:szCs w:val="24"/>
          <w:rtl/>
        </w:rPr>
        <w:softHyphen/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جمال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محمدکر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م،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1390، «هجوم</w:t>
      </w:r>
      <w:r w:rsidRPr="00A2594E">
        <w:rPr>
          <w:rFonts w:ascii="Times New Roman" w:hAnsi="Times New Roman" w:cs="B Nazanin"/>
          <w:sz w:val="20"/>
          <w:szCs w:val="24"/>
          <w:rtl/>
        </w:rPr>
        <w:softHyphen/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ها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نادر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شاه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به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داغستان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و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پ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امدها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آن»،</w:t>
      </w:r>
      <w:r w:rsidRPr="00A2594E">
        <w:rPr>
          <w:rFonts w:ascii="Times New Roman" w:hAnsi="Times New Roman" w:cs="B Nazanin"/>
          <w:i/>
          <w:iCs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مسکو</w:t>
      </w:r>
      <w:r w:rsidRPr="00A2594E">
        <w:rPr>
          <w:rFonts w:ascii="Times New Roman" w:hAnsi="Times New Roman" w:cs="B Nazanin" w:hint="cs"/>
          <w:sz w:val="20"/>
          <w:szCs w:val="24"/>
          <w:rtl/>
        </w:rPr>
        <w:t>ی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ه،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س 4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،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</w:t>
      </w:r>
      <w:r w:rsidRPr="00A2594E">
        <w:rPr>
          <w:rFonts w:ascii="Times New Roman" w:hAnsi="Times New Roman" w:cs="B Nazanin" w:hint="eastAsia"/>
          <w:sz w:val="20"/>
          <w:szCs w:val="24"/>
          <w:rtl/>
        </w:rPr>
        <w:t>شماره</w:t>
      </w:r>
      <w:r w:rsidRPr="00A2594E">
        <w:rPr>
          <w:rFonts w:ascii="Times New Roman" w:hAnsi="Times New Roman" w:cs="B Nazanin"/>
          <w:sz w:val="20"/>
          <w:szCs w:val="24"/>
          <w:rtl/>
        </w:rPr>
        <w:t xml:space="preserve"> 12، 2۳۷- 2۱۱.</w:t>
      </w:r>
    </w:p>
    <w:p w:rsidR="00D1600C" w:rsidRPr="00DB046D" w:rsidRDefault="00D1600C" w:rsidP="00D1600C">
      <w:pPr>
        <w:bidi w:val="0"/>
        <w:spacing w:after="0" w:line="240" w:lineRule="auto"/>
        <w:ind w:left="340"/>
        <w:jc w:val="lowKashida"/>
        <w:rPr>
          <w:rFonts w:ascii="Times New Roman" w:hAnsi="Times New Roman" w:cs="Times New Roman"/>
          <w:sz w:val="20"/>
          <w:szCs w:val="20"/>
        </w:rPr>
      </w:pPr>
      <w:r w:rsidRPr="00DB046D">
        <w:rPr>
          <w:rFonts w:ascii="Times New Roman" w:hAnsi="Times New Roman" w:cs="Times New Roman"/>
          <w:sz w:val="20"/>
          <w:szCs w:val="20"/>
        </w:rPr>
        <w:t xml:space="preserve">LEO 1949, </w:t>
      </w:r>
      <w:proofErr w:type="spellStart"/>
      <w:r w:rsidRPr="00DB046D">
        <w:rPr>
          <w:rFonts w:ascii="Times New Roman" w:hAnsi="Times New Roman" w:cs="Times New Roman"/>
          <w:i/>
          <w:iCs/>
          <w:sz w:val="20"/>
          <w:szCs w:val="20"/>
        </w:rPr>
        <w:t>Hayots</w:t>
      </w:r>
      <w:proofErr w:type="spellEnd"/>
      <w:r w:rsidRPr="00DB046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B046D">
        <w:rPr>
          <w:rFonts w:ascii="Times New Roman" w:hAnsi="Times New Roman" w:cs="Times New Roman"/>
          <w:i/>
          <w:iCs/>
          <w:sz w:val="20"/>
          <w:szCs w:val="20"/>
        </w:rPr>
        <w:t>Patmutyun</w:t>
      </w:r>
      <w:proofErr w:type="spellEnd"/>
      <w:r w:rsidRPr="00DB046D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DB046D">
        <w:rPr>
          <w:rFonts w:ascii="Times New Roman" w:hAnsi="Times New Roman" w:cs="Times New Roman"/>
          <w:sz w:val="20"/>
          <w:szCs w:val="20"/>
        </w:rPr>
        <w:t>hator</w:t>
      </w:r>
      <w:proofErr w:type="spellEnd"/>
      <w:r w:rsidRPr="00DB046D">
        <w:rPr>
          <w:rFonts w:ascii="Times New Roman" w:hAnsi="Times New Roman" w:cs="Times New Roman"/>
          <w:sz w:val="20"/>
          <w:szCs w:val="20"/>
        </w:rPr>
        <w:t xml:space="preserve"> III, Yerevan, HSSR </w:t>
      </w:r>
      <w:proofErr w:type="spellStart"/>
      <w:r w:rsidRPr="00DB046D">
        <w:rPr>
          <w:rFonts w:ascii="Times New Roman" w:hAnsi="Times New Roman" w:cs="Times New Roman"/>
          <w:sz w:val="20"/>
          <w:szCs w:val="20"/>
        </w:rPr>
        <w:t>Gituyunneri</w:t>
      </w:r>
      <w:proofErr w:type="spellEnd"/>
      <w:r w:rsidRPr="00DB046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B046D">
        <w:rPr>
          <w:rFonts w:ascii="Times New Roman" w:hAnsi="Times New Roman" w:cs="Times New Roman"/>
          <w:sz w:val="20"/>
          <w:szCs w:val="20"/>
        </w:rPr>
        <w:t>Akade</w:t>
      </w:r>
      <w:proofErr w:type="spellEnd"/>
      <w:r w:rsidRPr="00DB04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046D">
        <w:rPr>
          <w:rFonts w:ascii="Times New Roman" w:hAnsi="Times New Roman" w:cs="Times New Roman"/>
          <w:sz w:val="20"/>
          <w:szCs w:val="20"/>
        </w:rPr>
        <w:t>miayi</w:t>
      </w:r>
      <w:proofErr w:type="spellEnd"/>
      <w:r w:rsidRPr="00DB04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046D">
        <w:rPr>
          <w:rFonts w:ascii="Times New Roman" w:hAnsi="Times New Roman" w:cs="Times New Roman"/>
          <w:sz w:val="20"/>
          <w:szCs w:val="20"/>
        </w:rPr>
        <w:t>Hratarakchutyun</w:t>
      </w:r>
      <w:proofErr w:type="spellEnd"/>
      <w:r w:rsidRPr="00DB046D">
        <w:rPr>
          <w:rFonts w:ascii="Times New Roman" w:hAnsi="Times New Roman" w:cs="Times New Roman"/>
          <w:sz w:val="20"/>
          <w:szCs w:val="20"/>
        </w:rPr>
        <w:t>, 1946.8,  Petrushevsk,C111.</w:t>
      </w:r>
    </w:p>
    <w:p w:rsidR="00D1600C" w:rsidRPr="00DB046D" w:rsidRDefault="00D1600C" w:rsidP="00D1600C">
      <w:pPr>
        <w:bidi w:val="0"/>
        <w:spacing w:after="0" w:line="240" w:lineRule="auto"/>
        <w:ind w:left="340"/>
        <w:jc w:val="lowKashida"/>
        <w:rPr>
          <w:rFonts w:ascii="Times New Roman" w:hAnsi="Times New Roman" w:cs="Times New Roman"/>
          <w:sz w:val="20"/>
          <w:szCs w:val="20"/>
        </w:rPr>
      </w:pPr>
      <w:r w:rsidRPr="00DB046D">
        <w:rPr>
          <w:rFonts w:ascii="Times New Roman" w:hAnsi="Times New Roman" w:cs="Times New Roman"/>
          <w:sz w:val="20"/>
          <w:szCs w:val="20"/>
        </w:rPr>
        <w:t xml:space="preserve">Toynbee, Arnold 2003, </w:t>
      </w:r>
      <w:proofErr w:type="spellStart"/>
      <w:r w:rsidRPr="00DB046D">
        <w:rPr>
          <w:rFonts w:ascii="Times New Roman" w:hAnsi="Times New Roman" w:cs="Times New Roman"/>
          <w:i/>
          <w:iCs/>
          <w:sz w:val="20"/>
          <w:szCs w:val="20"/>
        </w:rPr>
        <w:t>Civilizatsia</w:t>
      </w:r>
      <w:proofErr w:type="spellEnd"/>
      <w:r w:rsidRPr="00DB046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B046D">
        <w:rPr>
          <w:rFonts w:ascii="Times New Roman" w:hAnsi="Times New Roman" w:cs="Times New Roman"/>
          <w:i/>
          <w:iCs/>
          <w:sz w:val="20"/>
          <w:szCs w:val="20"/>
        </w:rPr>
        <w:t>pered</w:t>
      </w:r>
      <w:proofErr w:type="spellEnd"/>
      <w:r w:rsidRPr="00DB046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B046D">
        <w:rPr>
          <w:rFonts w:ascii="Times New Roman" w:hAnsi="Times New Roman" w:cs="Times New Roman"/>
          <w:i/>
          <w:iCs/>
          <w:sz w:val="20"/>
          <w:szCs w:val="20"/>
        </w:rPr>
        <w:t>sudom</w:t>
      </w:r>
      <w:proofErr w:type="spellEnd"/>
      <w:r w:rsidRPr="00DB046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B046D">
        <w:rPr>
          <w:rFonts w:ascii="Times New Roman" w:hAnsi="Times New Roman" w:cs="Times New Roman"/>
          <w:i/>
          <w:iCs/>
          <w:sz w:val="20"/>
          <w:szCs w:val="20"/>
        </w:rPr>
        <w:t>istorii</w:t>
      </w:r>
      <w:proofErr w:type="spellEnd"/>
      <w:r w:rsidRPr="00DB046D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DB046D">
        <w:rPr>
          <w:rFonts w:ascii="Times New Roman" w:hAnsi="Times New Roman" w:cs="Times New Roman"/>
          <w:sz w:val="20"/>
          <w:szCs w:val="20"/>
        </w:rPr>
        <w:t>perevod</w:t>
      </w:r>
      <w:proofErr w:type="spellEnd"/>
      <w:r w:rsidRPr="00DB04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046D">
        <w:rPr>
          <w:rFonts w:ascii="Times New Roman" w:hAnsi="Times New Roman" w:cs="Times New Roman"/>
          <w:sz w:val="20"/>
          <w:szCs w:val="20"/>
        </w:rPr>
        <w:t>zharkova</w:t>
      </w:r>
      <w:proofErr w:type="spellEnd"/>
      <w:r w:rsidRPr="00DB046D">
        <w:rPr>
          <w:rFonts w:ascii="Times New Roman" w:hAnsi="Times New Roman" w:cs="Times New Roman"/>
          <w:sz w:val="20"/>
          <w:szCs w:val="20"/>
        </w:rPr>
        <w:t xml:space="preserve">,   </w:t>
      </w:r>
      <w:proofErr w:type="spellStart"/>
      <w:r w:rsidRPr="00DB046D">
        <w:rPr>
          <w:rFonts w:ascii="Times New Roman" w:hAnsi="Times New Roman" w:cs="Times New Roman"/>
          <w:sz w:val="20"/>
          <w:szCs w:val="20"/>
        </w:rPr>
        <w:t>kharitonovicha</w:t>
      </w:r>
      <w:proofErr w:type="spellEnd"/>
      <w:r w:rsidRPr="00DB046D">
        <w:rPr>
          <w:rFonts w:ascii="Times New Roman" w:hAnsi="Times New Roman" w:cs="Times New Roman"/>
          <w:sz w:val="20"/>
          <w:szCs w:val="20"/>
        </w:rPr>
        <w:t xml:space="preserve">,   </w:t>
      </w:r>
      <w:proofErr w:type="spellStart"/>
      <w:r w:rsidRPr="00DB046D">
        <w:rPr>
          <w:rFonts w:ascii="Times New Roman" w:hAnsi="Times New Roman" w:cs="Times New Roman"/>
          <w:sz w:val="20"/>
          <w:szCs w:val="20"/>
        </w:rPr>
        <w:t>kisileva</w:t>
      </w:r>
      <w:proofErr w:type="spellEnd"/>
      <w:r w:rsidRPr="00DB046D">
        <w:rPr>
          <w:rFonts w:ascii="Times New Roman" w:hAnsi="Times New Roman" w:cs="Times New Roman"/>
          <w:sz w:val="20"/>
          <w:szCs w:val="20"/>
        </w:rPr>
        <w:t xml:space="preserve">,   </w:t>
      </w:r>
      <w:proofErr w:type="spellStart"/>
      <w:r w:rsidRPr="00DB046D">
        <w:rPr>
          <w:rFonts w:ascii="Times New Roman" w:hAnsi="Times New Roman" w:cs="Times New Roman"/>
          <w:sz w:val="20"/>
          <w:szCs w:val="20"/>
        </w:rPr>
        <w:t>moskva</w:t>
      </w:r>
      <w:proofErr w:type="spellEnd"/>
      <w:r w:rsidRPr="00DB046D">
        <w:rPr>
          <w:rFonts w:ascii="Times New Roman" w:hAnsi="Times New Roman" w:cs="Times New Roman"/>
          <w:sz w:val="20"/>
          <w:szCs w:val="20"/>
        </w:rPr>
        <w:t xml:space="preserve">,   </w:t>
      </w:r>
      <w:proofErr w:type="spellStart"/>
      <w:r w:rsidRPr="00DB046D">
        <w:rPr>
          <w:rFonts w:ascii="Times New Roman" w:hAnsi="Times New Roman" w:cs="Times New Roman"/>
          <w:sz w:val="20"/>
          <w:szCs w:val="20"/>
        </w:rPr>
        <w:t>airis</w:t>
      </w:r>
      <w:proofErr w:type="spellEnd"/>
      <w:r w:rsidRPr="00DB046D">
        <w:rPr>
          <w:rFonts w:ascii="Times New Roman" w:hAnsi="Times New Roman" w:cs="Times New Roman"/>
          <w:sz w:val="20"/>
          <w:szCs w:val="20"/>
        </w:rPr>
        <w:t xml:space="preserve"> press. </w:t>
      </w:r>
    </w:p>
    <w:p w:rsidR="00D1600C" w:rsidRPr="00DB046D" w:rsidRDefault="00D1600C" w:rsidP="00D1600C">
      <w:pPr>
        <w:bidi w:val="0"/>
        <w:spacing w:after="0" w:line="240" w:lineRule="auto"/>
        <w:ind w:left="340"/>
        <w:jc w:val="lowKashida"/>
        <w:rPr>
          <w:rFonts w:ascii="Times New Roman" w:hAnsi="Times New Roman" w:cs="Times New Roman"/>
          <w:sz w:val="20"/>
          <w:szCs w:val="20"/>
          <w:rtl/>
        </w:rPr>
      </w:pPr>
      <w:r w:rsidRPr="00DB046D">
        <w:rPr>
          <w:rFonts w:ascii="Times New Roman" w:hAnsi="Times New Roman" w:cs="Times New Roman"/>
          <w:sz w:val="20"/>
          <w:szCs w:val="20"/>
        </w:rPr>
        <w:t xml:space="preserve">Tucker, Ernest, 2006, </w:t>
      </w:r>
      <w:r w:rsidRPr="00DB046D">
        <w:rPr>
          <w:rFonts w:ascii="Times New Roman" w:hAnsi="Times New Roman" w:cs="Times New Roman"/>
          <w:i/>
          <w:iCs/>
          <w:sz w:val="20"/>
          <w:szCs w:val="20"/>
        </w:rPr>
        <w:t xml:space="preserve">Nadir </w:t>
      </w:r>
      <w:proofErr w:type="spellStart"/>
      <w:r w:rsidRPr="00DB046D">
        <w:rPr>
          <w:rFonts w:ascii="Times New Roman" w:hAnsi="Times New Roman" w:cs="Times New Roman"/>
          <w:i/>
          <w:iCs/>
          <w:sz w:val="20"/>
          <w:szCs w:val="20"/>
        </w:rPr>
        <w:t>Shah</w:t>
      </w:r>
      <w:proofErr w:type="gramStart"/>
      <w:r w:rsidRPr="00DB046D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,</w:t>
      </w:r>
      <w:r w:rsidRPr="00DB046D">
        <w:rPr>
          <w:rFonts w:ascii="Times New Roman" w:hAnsi="Times New Roman" w:cs="Times New Roman"/>
          <w:i/>
          <w:iCs/>
          <w:sz w:val="20"/>
          <w:szCs w:val="20"/>
        </w:rPr>
        <w:t>s</w:t>
      </w:r>
      <w:proofErr w:type="spellEnd"/>
      <w:proofErr w:type="gramEnd"/>
      <w:r w:rsidRPr="00DB046D">
        <w:rPr>
          <w:rFonts w:ascii="Times New Roman" w:hAnsi="Times New Roman" w:cs="Times New Roman"/>
          <w:i/>
          <w:iCs/>
          <w:sz w:val="20"/>
          <w:szCs w:val="20"/>
        </w:rPr>
        <w:t xml:space="preserve"> quest for </w:t>
      </w:r>
      <w:proofErr w:type="spellStart"/>
      <w:r w:rsidRPr="00DB046D">
        <w:rPr>
          <w:rFonts w:ascii="Times New Roman" w:hAnsi="Times New Roman" w:cs="Times New Roman"/>
          <w:i/>
          <w:iCs/>
          <w:sz w:val="20"/>
          <w:szCs w:val="20"/>
        </w:rPr>
        <w:t>legitimacyin</w:t>
      </w:r>
      <w:proofErr w:type="spellEnd"/>
      <w:r w:rsidRPr="00DB046D">
        <w:rPr>
          <w:rFonts w:ascii="Times New Roman" w:hAnsi="Times New Roman" w:cs="Times New Roman"/>
          <w:i/>
          <w:iCs/>
          <w:sz w:val="20"/>
          <w:szCs w:val="20"/>
        </w:rPr>
        <w:t xml:space="preserve"> post- </w:t>
      </w:r>
      <w:proofErr w:type="spellStart"/>
      <w:r w:rsidRPr="00DB046D">
        <w:rPr>
          <w:rFonts w:ascii="Times New Roman" w:hAnsi="Times New Roman" w:cs="Times New Roman"/>
          <w:i/>
          <w:iCs/>
          <w:sz w:val="20"/>
          <w:szCs w:val="20"/>
        </w:rPr>
        <w:t>safavid</w:t>
      </w:r>
      <w:proofErr w:type="spellEnd"/>
      <w:r w:rsidRPr="00DB046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B046D">
        <w:rPr>
          <w:rFonts w:ascii="Times New Roman" w:hAnsi="Times New Roman" w:cs="Times New Roman"/>
          <w:i/>
          <w:iCs/>
          <w:sz w:val="20"/>
          <w:szCs w:val="20"/>
        </w:rPr>
        <w:t>iran</w:t>
      </w:r>
      <w:proofErr w:type="spellEnd"/>
      <w:r w:rsidRPr="00DB046D">
        <w:rPr>
          <w:rFonts w:ascii="Times New Roman" w:hAnsi="Times New Roman" w:cs="Times New Roman"/>
          <w:sz w:val="20"/>
          <w:szCs w:val="20"/>
        </w:rPr>
        <w:t xml:space="preserve">,  Gainesville, University press of </w:t>
      </w:r>
      <w:proofErr w:type="spellStart"/>
      <w:r w:rsidRPr="00DB046D">
        <w:rPr>
          <w:rFonts w:ascii="Times New Roman" w:hAnsi="Times New Roman" w:cs="Times New Roman"/>
          <w:sz w:val="20"/>
          <w:szCs w:val="20"/>
        </w:rPr>
        <w:t>florida</w:t>
      </w:r>
      <w:proofErr w:type="spellEnd"/>
      <w:r w:rsidRPr="00DB046D">
        <w:rPr>
          <w:rFonts w:ascii="Times New Roman" w:hAnsi="Times New Roman" w:cs="Times New Roman"/>
          <w:sz w:val="20"/>
          <w:szCs w:val="20"/>
          <w:rtl/>
        </w:rPr>
        <w:t>.</w:t>
      </w:r>
    </w:p>
    <w:p w:rsidR="00D1600C" w:rsidRPr="00F12CB5" w:rsidRDefault="00D1600C" w:rsidP="00D1600C">
      <w:pPr>
        <w:bidi w:val="0"/>
        <w:spacing w:after="0" w:line="240" w:lineRule="auto"/>
        <w:rPr>
          <w:rFonts w:ascii="Times New Roman" w:hAnsi="Times New Roman" w:cs="B Nazanin"/>
          <w:szCs w:val="26"/>
          <w:rtl/>
        </w:rPr>
      </w:pPr>
      <w:r>
        <w:rPr>
          <w:rFonts w:ascii="Times New Roman" w:hAnsi="Times New Roman" w:cs="B Nazanin"/>
          <w:b/>
          <w:bCs/>
          <w:szCs w:val="26"/>
          <w:rtl/>
        </w:rPr>
        <w:br w:type="page"/>
      </w:r>
    </w:p>
    <w:p w:rsidR="00D1600C" w:rsidRPr="00F12CB5" w:rsidRDefault="00D1600C" w:rsidP="00D1600C">
      <w:pPr>
        <w:spacing w:after="0" w:line="264" w:lineRule="auto"/>
        <w:ind w:firstLine="339"/>
        <w:jc w:val="lowKashida"/>
        <w:rPr>
          <w:rFonts w:ascii="Times New Roman" w:hAnsi="Times New Roman" w:cs="B Nazanin"/>
          <w:bCs/>
          <w:szCs w:val="26"/>
          <w:rtl/>
        </w:rPr>
        <w:sectPr w:rsidR="00D1600C" w:rsidRPr="00F12CB5" w:rsidSect="0088639A">
          <w:footnotePr>
            <w:numRestart w:val="eachPage"/>
          </w:footnotePr>
          <w:pgSz w:w="9979" w:h="14175" w:code="34"/>
          <w:pgMar w:top="1418" w:right="1418" w:bottom="1418" w:left="1418" w:header="1021" w:footer="709" w:gutter="0"/>
          <w:cols w:space="708"/>
          <w:bidi/>
          <w:rtlGutter/>
          <w:docGrid w:linePitch="360"/>
        </w:sectPr>
      </w:pPr>
    </w:p>
    <w:p w:rsidR="00C53964" w:rsidRDefault="00D1600C"/>
    <w:sectPr w:rsidR="00C53964" w:rsidSect="00280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r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E53"/>
    <w:multiLevelType w:val="multilevel"/>
    <w:tmpl w:val="56D46C60"/>
    <w:lvl w:ilvl="0">
      <w:start w:val="1"/>
      <w:numFmt w:val="decimal"/>
      <w:pStyle w:val="a"/>
      <w:suff w:val="nothing"/>
      <w:lvlText w:val="فصل %1: "/>
      <w:lvlJc w:val="left"/>
      <w:pPr>
        <w:ind w:left="0" w:firstLine="0"/>
      </w:pPr>
      <w:rPr>
        <w:rFonts w:ascii="Times New Roman" w:hAnsi="Times New Roman" w:cs="B 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60"/>
        <w:u w:val="none"/>
        <w:vertAlign w:val="baseline"/>
        <w:em w:val="none"/>
      </w:rPr>
    </w:lvl>
    <w:lvl w:ilvl="1">
      <w:start w:val="1"/>
      <w:numFmt w:val="decimal"/>
      <w:pStyle w:val="a0"/>
      <w:suff w:val="space"/>
      <w:lvlText w:val="%1-%2-"/>
      <w:lvlJc w:val="left"/>
      <w:pPr>
        <w:ind w:left="0" w:firstLine="0"/>
      </w:pPr>
      <w:rPr>
        <w:rFonts w:ascii="Times New Roman" w:hAnsi="Times New Roman" w:cs="B Nazanin" w:hint="default"/>
        <w:b/>
        <w:bCs/>
        <w:i w:val="0"/>
        <w:iCs w:val="0"/>
        <w:sz w:val="36"/>
        <w:szCs w:val="36"/>
      </w:rPr>
    </w:lvl>
    <w:lvl w:ilvl="2">
      <w:start w:val="1"/>
      <w:numFmt w:val="decimal"/>
      <w:pStyle w:val="a1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pStyle w:val="a2"/>
      <w:suff w:val="space"/>
      <w:lvlText w:val="شکل (%1-%6) "/>
      <w:lvlJc w:val="left"/>
      <w:pPr>
        <w:ind w:left="0" w:firstLine="0"/>
      </w:pPr>
      <w:rPr>
        <w:rFonts w:cs="Lotus" w:hint="cs"/>
        <w:bCs w:val="0"/>
        <w:iCs w:val="0"/>
        <w:szCs w:val="24"/>
      </w:rPr>
    </w:lvl>
    <w:lvl w:ilvl="6">
      <w:start w:val="1"/>
      <w:numFmt w:val="decimal"/>
      <w:lvlRestart w:val="1"/>
      <w:pStyle w:val="a3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pStyle w:val="a4"/>
      <w:suff w:val="space"/>
      <w:lvlText w:val="جدول (%1-%8) "/>
      <w:lvlJc w:val="left"/>
      <w:pPr>
        <w:ind w:left="0" w:firstLine="0"/>
      </w:pPr>
      <w:rPr>
        <w:rFonts w:cs="Lotus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1">
    <w:nsid w:val="0EF33149"/>
    <w:multiLevelType w:val="hybridMultilevel"/>
    <w:tmpl w:val="77BA9490"/>
    <w:lvl w:ilvl="0" w:tplc="CA6C3988">
      <w:start w:val="1"/>
      <w:numFmt w:val="decimal"/>
      <w:lvlText w:val="%1."/>
      <w:lvlJc w:val="left"/>
      <w:pPr>
        <w:ind w:left="45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F6B3B50"/>
    <w:multiLevelType w:val="hybridMultilevel"/>
    <w:tmpl w:val="6F1CF7E0"/>
    <w:lvl w:ilvl="0" w:tplc="FEEE8A9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158D674D"/>
    <w:multiLevelType w:val="hybridMultilevel"/>
    <w:tmpl w:val="5622DFE0"/>
    <w:lvl w:ilvl="0" w:tplc="FEEE8A9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219D2985"/>
    <w:multiLevelType w:val="hybridMultilevel"/>
    <w:tmpl w:val="710A2F08"/>
    <w:lvl w:ilvl="0" w:tplc="ADF4DB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765ED"/>
    <w:multiLevelType w:val="hybridMultilevel"/>
    <w:tmpl w:val="1C9E4052"/>
    <w:lvl w:ilvl="0" w:tplc="EAE886CE">
      <w:start w:val="1"/>
      <w:numFmt w:val="decimal"/>
      <w:lvlText w:val="%1."/>
      <w:lvlJc w:val="left"/>
      <w:pPr>
        <w:ind w:left="1060" w:hanging="360"/>
      </w:pPr>
      <w:rPr>
        <w:rFonts w:cs="B Lotus" w:hint="cs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2E3320BA"/>
    <w:multiLevelType w:val="hybridMultilevel"/>
    <w:tmpl w:val="A5427588"/>
    <w:lvl w:ilvl="0" w:tplc="1CFEB3C8">
      <w:start w:val="31"/>
      <w:numFmt w:val="bullet"/>
      <w:lvlText w:val="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>
    <w:nsid w:val="39065D0C"/>
    <w:multiLevelType w:val="hybridMultilevel"/>
    <w:tmpl w:val="D15E853C"/>
    <w:lvl w:ilvl="0" w:tplc="04090005">
      <w:start w:val="1"/>
      <w:numFmt w:val="bullet"/>
      <w:lvlText w:val=""/>
      <w:lvlJc w:val="left"/>
      <w:pPr>
        <w:ind w:left="10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8">
    <w:nsid w:val="4ECE03AB"/>
    <w:multiLevelType w:val="hybridMultilevel"/>
    <w:tmpl w:val="161C8354"/>
    <w:lvl w:ilvl="0" w:tplc="8DE611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B Lot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104CA"/>
    <w:multiLevelType w:val="hybridMultilevel"/>
    <w:tmpl w:val="270C4AB2"/>
    <w:lvl w:ilvl="0" w:tplc="6836697C">
      <w:start w:val="2"/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3C5FBE"/>
    <w:multiLevelType w:val="hybridMultilevel"/>
    <w:tmpl w:val="CA26BAE4"/>
    <w:lvl w:ilvl="0" w:tplc="5E9E2DA4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58A02F83"/>
    <w:multiLevelType w:val="hybridMultilevel"/>
    <w:tmpl w:val="C164A1BA"/>
    <w:lvl w:ilvl="0" w:tplc="53380C28">
      <w:start w:val="1"/>
      <w:numFmt w:val="decimal"/>
      <w:lvlText w:val="%1-"/>
      <w:lvlJc w:val="left"/>
      <w:pPr>
        <w:ind w:left="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2">
    <w:nsid w:val="750E63A5"/>
    <w:multiLevelType w:val="hybridMultilevel"/>
    <w:tmpl w:val="299E04E6"/>
    <w:lvl w:ilvl="0" w:tplc="04090005">
      <w:start w:val="1"/>
      <w:numFmt w:val="bullet"/>
      <w:lvlText w:val=""/>
      <w:lvlJc w:val="left"/>
      <w:pPr>
        <w:ind w:left="10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3">
    <w:nsid w:val="78C035CE"/>
    <w:multiLevelType w:val="hybridMultilevel"/>
    <w:tmpl w:val="9FC278E6"/>
    <w:lvl w:ilvl="0" w:tplc="FEEE8A9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7B8A3657"/>
    <w:multiLevelType w:val="hybridMultilevel"/>
    <w:tmpl w:val="36DE64FC"/>
    <w:lvl w:ilvl="0" w:tplc="17FA1808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9"/>
  </w:num>
  <w:num w:numId="5">
    <w:abstractNumId w:val="4"/>
  </w:num>
  <w:num w:numId="6">
    <w:abstractNumId w:val="0"/>
  </w:num>
  <w:num w:numId="7">
    <w:abstractNumId w:val="14"/>
  </w:num>
  <w:num w:numId="8">
    <w:abstractNumId w:val="6"/>
  </w:num>
  <w:num w:numId="9">
    <w:abstractNumId w:val="8"/>
  </w:num>
  <w:num w:numId="10">
    <w:abstractNumId w:val="1"/>
  </w:num>
  <w:num w:numId="11">
    <w:abstractNumId w:val="5"/>
  </w:num>
  <w:num w:numId="12">
    <w:abstractNumId w:val="2"/>
  </w:num>
  <w:num w:numId="13">
    <w:abstractNumId w:val="13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footnotePr>
    <w:numRestart w:val="eachPage"/>
  </w:footnotePr>
  <w:compat/>
  <w:rsids>
    <w:rsidRoot w:val="00D1600C"/>
    <w:rsid w:val="000367CA"/>
    <w:rsid w:val="00175CA4"/>
    <w:rsid w:val="001B4218"/>
    <w:rsid w:val="00280784"/>
    <w:rsid w:val="003D5D42"/>
    <w:rsid w:val="00407D5E"/>
    <w:rsid w:val="00710F0E"/>
    <w:rsid w:val="007A380B"/>
    <w:rsid w:val="008D0D3E"/>
    <w:rsid w:val="0094168D"/>
    <w:rsid w:val="00C2722A"/>
    <w:rsid w:val="00C51B18"/>
    <w:rsid w:val="00D1600C"/>
    <w:rsid w:val="00DE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00C"/>
    <w:pPr>
      <w:bidi/>
    </w:pPr>
    <w:rPr>
      <w:rFonts w:ascii="Calibri" w:eastAsia="Calibri" w:hAnsi="Calibri" w:cs="Arial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600C"/>
    <w:pPr>
      <w:keepNext/>
      <w:keepLines/>
      <w:spacing w:before="240" w:after="0" w:line="259" w:lineRule="auto"/>
      <w:jc w:val="lowKashida"/>
      <w:outlineLvl w:val="0"/>
    </w:pPr>
    <w:rPr>
      <w:rFonts w:ascii="Times New Roman" w:eastAsiaTheme="majorEastAsia" w:hAnsi="Times New Roman" w:cs="B Nazanin"/>
      <w:b/>
      <w:bCs/>
      <w:sz w:val="32"/>
      <w:szCs w:val="36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00C"/>
    <w:pPr>
      <w:keepNext/>
      <w:keepLines/>
      <w:spacing w:before="40" w:after="0" w:line="259" w:lineRule="auto"/>
      <w:jc w:val="lowKashida"/>
      <w:outlineLvl w:val="1"/>
    </w:pPr>
    <w:rPr>
      <w:rFonts w:asciiTheme="majorBidi" w:eastAsiaTheme="majorEastAsia" w:hAnsiTheme="majorBidi" w:cs="B Nazanin"/>
      <w:b/>
      <w:bCs/>
      <w:sz w:val="28"/>
      <w:szCs w:val="32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600C"/>
    <w:pPr>
      <w:keepNext/>
      <w:keepLines/>
      <w:spacing w:before="40" w:after="0" w:line="259" w:lineRule="auto"/>
      <w:jc w:val="lowKashida"/>
      <w:outlineLvl w:val="2"/>
    </w:pPr>
    <w:rPr>
      <w:rFonts w:asciiTheme="majorBidi" w:eastAsiaTheme="majorEastAsia" w:hAnsiTheme="majorBidi" w:cs="B Nazanin"/>
      <w:b/>
      <w:bCs/>
      <w:sz w:val="24"/>
      <w:szCs w:val="2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1600C"/>
    <w:pPr>
      <w:keepNext/>
      <w:keepLines/>
      <w:spacing w:before="40" w:after="0" w:line="259" w:lineRule="auto"/>
      <w:jc w:val="lowKashida"/>
      <w:outlineLvl w:val="3"/>
    </w:pPr>
    <w:rPr>
      <w:rFonts w:asciiTheme="majorBidi" w:eastAsiaTheme="majorEastAsia" w:hAnsiTheme="majorBidi" w:cs="B Nazanin"/>
      <w:b/>
      <w:bCs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00C"/>
    <w:rPr>
      <w:rFonts w:ascii="Times New Roman" w:eastAsiaTheme="majorEastAsia" w:hAnsi="Times New Roman" w:cs="B Nazanin"/>
      <w:b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1600C"/>
    <w:rPr>
      <w:rFonts w:asciiTheme="majorBidi" w:eastAsiaTheme="majorEastAsia" w:hAnsiTheme="majorBidi" w:cs="B Nazanin"/>
      <w:b/>
      <w:bCs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1600C"/>
    <w:rPr>
      <w:rFonts w:asciiTheme="majorBidi" w:eastAsiaTheme="majorEastAsia" w:hAnsiTheme="majorBidi" w:cs="B Nazanin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1600C"/>
    <w:rPr>
      <w:rFonts w:asciiTheme="majorBidi" w:eastAsiaTheme="majorEastAsia" w:hAnsiTheme="majorBidi" w:cs="B Nazanin"/>
      <w:b/>
      <w:bCs/>
      <w:szCs w:val="26"/>
    </w:rPr>
  </w:style>
  <w:style w:type="paragraph" w:styleId="FootnoteText">
    <w:name w:val="footnote text"/>
    <w:aliases w:val="Footnote Text1,Footnote Text21,Footnote Text111,Footnote Text Char Char Char Char111,Footnote Text Char Char Char,Footnote Text Char Char"/>
    <w:basedOn w:val="Normal"/>
    <w:link w:val="FootnoteTextChar"/>
    <w:uiPriority w:val="99"/>
    <w:unhideWhenUsed/>
    <w:rsid w:val="00D16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otnoteTextChar">
    <w:name w:val="Footnote Text Char"/>
    <w:aliases w:val="Footnote Text1 Char,Footnote Text21 Char,Footnote Text111 Char,Footnote Text Char Char Char Char111 Char,Footnote Text Char Char Char Char,Footnote Text Char Char Char1"/>
    <w:basedOn w:val="DefaultParagraphFont"/>
    <w:link w:val="FootnoteText"/>
    <w:uiPriority w:val="99"/>
    <w:rsid w:val="00D1600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D1600C"/>
    <w:rPr>
      <w:vertAlign w:val="superscript"/>
    </w:rPr>
  </w:style>
  <w:style w:type="paragraph" w:styleId="ListParagraph">
    <w:name w:val="List Paragraph"/>
    <w:basedOn w:val="Normal"/>
    <w:uiPriority w:val="34"/>
    <w:qFormat/>
    <w:rsid w:val="00D1600C"/>
    <w:pPr>
      <w:ind w:left="720"/>
      <w:contextualSpacing/>
    </w:pPr>
  </w:style>
  <w:style w:type="table" w:styleId="TableGrid">
    <w:name w:val="Table Grid"/>
    <w:basedOn w:val="TableNormal"/>
    <w:uiPriority w:val="59"/>
    <w:rsid w:val="00D1600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00C"/>
    <w:rPr>
      <w:rFonts w:ascii="Calibri" w:eastAsia="Calibri" w:hAnsi="Calibri" w:cs="Arial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D16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00C"/>
    <w:rPr>
      <w:rFonts w:ascii="Calibri" w:eastAsia="Calibri" w:hAnsi="Calibri" w:cs="Arial"/>
      <w:lang w:bidi="fa-IR"/>
    </w:rPr>
  </w:style>
  <w:style w:type="character" w:customStyle="1" w:styleId="Hyperlink1">
    <w:name w:val="Hyperlink1"/>
    <w:uiPriority w:val="99"/>
    <w:unhideWhenUsed/>
    <w:rsid w:val="00D1600C"/>
    <w:rPr>
      <w:color w:val="0000FF"/>
      <w:u w:val="single"/>
    </w:rPr>
  </w:style>
  <w:style w:type="character" w:styleId="Hyperlink">
    <w:name w:val="Hyperlink"/>
    <w:uiPriority w:val="99"/>
    <w:unhideWhenUsed/>
    <w:rsid w:val="00D1600C"/>
    <w:rPr>
      <w:color w:val="0000FF"/>
      <w:u w:val="single"/>
    </w:rPr>
  </w:style>
  <w:style w:type="character" w:styleId="Emphasis">
    <w:name w:val="Emphasis"/>
    <w:uiPriority w:val="20"/>
    <w:qFormat/>
    <w:rsid w:val="00D1600C"/>
    <w:rPr>
      <w:i/>
      <w:iCs/>
    </w:rPr>
  </w:style>
  <w:style w:type="paragraph" w:styleId="NormalWeb">
    <w:name w:val="Normal (Web)"/>
    <w:basedOn w:val="Normal"/>
    <w:uiPriority w:val="99"/>
    <w:unhideWhenUsed/>
    <w:rsid w:val="00D1600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rsid w:val="00D1600C"/>
    <w:pPr>
      <w:bidi w:val="0"/>
      <w:spacing w:after="0" w:line="240" w:lineRule="auto"/>
    </w:pPr>
    <w:rPr>
      <w:rFonts w:ascii="Times New Roman" w:eastAsia="SimSun" w:hAnsi="Times New Roman" w:cs="Yagut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1600C"/>
    <w:rPr>
      <w:rFonts w:ascii="Times New Roman" w:eastAsia="SimSun" w:hAnsi="Times New Roman" w:cs="Yagut"/>
      <w:sz w:val="20"/>
      <w:szCs w:val="20"/>
      <w:lang w:eastAsia="zh-CN" w:bidi="fa-IR"/>
    </w:rPr>
  </w:style>
  <w:style w:type="character" w:styleId="EndnoteReference">
    <w:name w:val="endnote reference"/>
    <w:uiPriority w:val="99"/>
    <w:semiHidden/>
    <w:rsid w:val="00D1600C"/>
    <w:rPr>
      <w:vertAlign w:val="superscript"/>
    </w:rPr>
  </w:style>
  <w:style w:type="character" w:styleId="CommentReference">
    <w:name w:val="annotation reference"/>
    <w:uiPriority w:val="99"/>
    <w:unhideWhenUsed/>
    <w:rsid w:val="00D16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600C"/>
    <w:pPr>
      <w:bidi w:val="0"/>
      <w:spacing w:after="0" w:line="240" w:lineRule="auto"/>
    </w:pPr>
    <w:rPr>
      <w:rFonts w:ascii="Times New Roman" w:eastAsia="SimSun" w:hAnsi="Times New Roman" w:cs="Yagut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600C"/>
    <w:rPr>
      <w:rFonts w:ascii="Times New Roman" w:eastAsia="SimSun" w:hAnsi="Times New Roman" w:cs="Yagut"/>
      <w:sz w:val="20"/>
      <w:szCs w:val="20"/>
      <w:lang w:eastAsia="zh-CN" w:bidi="fa-IR"/>
    </w:rPr>
  </w:style>
  <w:style w:type="paragraph" w:styleId="BalloonText">
    <w:name w:val="Balloon Text"/>
    <w:basedOn w:val="Normal"/>
    <w:link w:val="BalloonTextChar"/>
    <w:uiPriority w:val="99"/>
    <w:unhideWhenUsed/>
    <w:rsid w:val="00D1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1600C"/>
    <w:rPr>
      <w:rFonts w:ascii="Tahoma" w:eastAsia="Calibri" w:hAnsi="Tahoma" w:cs="Tahoma"/>
      <w:sz w:val="16"/>
      <w:szCs w:val="16"/>
      <w:lang w:bidi="fa-IR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1600C"/>
    <w:rPr>
      <w:b/>
      <w:bCs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1600C"/>
    <w:pPr>
      <w:spacing w:after="200"/>
    </w:pPr>
    <w:rPr>
      <w:rFonts w:asciiTheme="minorHAnsi" w:eastAsiaTheme="minorHAnsi" w:hAnsiTheme="minorHAnsi" w:cstheme="minorBidi"/>
      <w:b/>
      <w:bCs/>
      <w:lang w:val="en-AU"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1600C"/>
    <w:rPr>
      <w:b/>
      <w:bCs/>
    </w:rPr>
  </w:style>
  <w:style w:type="character" w:styleId="PageNumber">
    <w:name w:val="page number"/>
    <w:basedOn w:val="DefaultParagraphFont"/>
    <w:rsid w:val="00D1600C"/>
  </w:style>
  <w:style w:type="paragraph" w:styleId="NoSpacing">
    <w:name w:val="No Spacing"/>
    <w:uiPriority w:val="1"/>
    <w:qFormat/>
    <w:rsid w:val="00D16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1600C"/>
    <w:pPr>
      <w:spacing w:after="0" w:line="240" w:lineRule="auto"/>
    </w:pPr>
    <w:rPr>
      <w:rFonts w:ascii="Calibri" w:eastAsia="Calibri" w:hAnsi="Calibri" w:cs="Arial"/>
      <w:lang w:bidi="fa-IR"/>
    </w:rPr>
  </w:style>
  <w:style w:type="paragraph" w:styleId="Caption">
    <w:name w:val="caption"/>
    <w:basedOn w:val="Normal"/>
    <w:next w:val="Normal"/>
    <w:uiPriority w:val="35"/>
    <w:unhideWhenUsed/>
    <w:qFormat/>
    <w:rsid w:val="00D1600C"/>
    <w:pPr>
      <w:spacing w:line="240" w:lineRule="auto"/>
      <w:ind w:firstLine="284"/>
      <w:jc w:val="center"/>
    </w:pPr>
    <w:rPr>
      <w:rFonts w:ascii="Times New Roman" w:eastAsiaTheme="minorHAnsi" w:hAnsi="Times New Roman" w:cs="B Nazanin"/>
      <w:iCs/>
      <w:sz w:val="20"/>
      <w:szCs w:val="18"/>
      <w:lang w:bidi="ar-SA"/>
    </w:rPr>
  </w:style>
  <w:style w:type="character" w:customStyle="1" w:styleId="author">
    <w:name w:val="author"/>
    <w:basedOn w:val="DefaultParagraphFont"/>
    <w:rsid w:val="00D1600C"/>
  </w:style>
  <w:style w:type="character" w:customStyle="1" w:styleId="a-size-large">
    <w:name w:val="a-size-large"/>
    <w:rsid w:val="00D1600C"/>
  </w:style>
  <w:style w:type="character" w:styleId="FollowedHyperlink">
    <w:name w:val="FollowedHyperlink"/>
    <w:basedOn w:val="DefaultParagraphFont"/>
    <w:uiPriority w:val="99"/>
    <w:semiHidden/>
    <w:unhideWhenUsed/>
    <w:rsid w:val="00D1600C"/>
    <w:rPr>
      <w:color w:val="800080" w:themeColor="followedHyperlink"/>
      <w:u w:val="single"/>
    </w:rPr>
  </w:style>
  <w:style w:type="paragraph" w:customStyle="1" w:styleId="Title2">
    <w:name w:val="Title2"/>
    <w:basedOn w:val="Normal"/>
    <w:rsid w:val="00D1600C"/>
    <w:pPr>
      <w:widowControl w:val="0"/>
      <w:spacing w:after="360" w:line="288" w:lineRule="auto"/>
      <w:jc w:val="both"/>
    </w:pPr>
    <w:rPr>
      <w:rFonts w:ascii="Times New Roman" w:eastAsia="Times New Roman" w:hAnsi="Times New Roman" w:cs="Lotus"/>
      <w:b/>
      <w:bCs/>
      <w:sz w:val="28"/>
      <w:szCs w:val="32"/>
    </w:rPr>
  </w:style>
  <w:style w:type="paragraph" w:customStyle="1" w:styleId="a5">
    <w:name w:val="متن"/>
    <w:link w:val="Char"/>
    <w:rsid w:val="00D1600C"/>
    <w:pPr>
      <w:widowControl w:val="0"/>
      <w:bidi/>
      <w:spacing w:after="0" w:line="288" w:lineRule="auto"/>
      <w:jc w:val="lowKashida"/>
    </w:pPr>
    <w:rPr>
      <w:rFonts w:ascii="Times New Roman" w:eastAsia="Times New Roman" w:hAnsi="Times New Roman" w:cs="Lotus"/>
      <w:sz w:val="24"/>
      <w:szCs w:val="28"/>
    </w:rPr>
  </w:style>
  <w:style w:type="paragraph" w:customStyle="1" w:styleId="a">
    <w:name w:val="فصل"/>
    <w:next w:val="a5"/>
    <w:rsid w:val="00D1600C"/>
    <w:pPr>
      <w:widowControl w:val="0"/>
      <w:numPr>
        <w:numId w:val="6"/>
      </w:numPr>
      <w:tabs>
        <w:tab w:val="num" w:pos="360"/>
        <w:tab w:val="center" w:pos="4253"/>
      </w:tabs>
      <w:bidi/>
      <w:spacing w:after="0" w:line="360" w:lineRule="auto"/>
      <w:jc w:val="center"/>
      <w:outlineLvl w:val="0"/>
    </w:pPr>
    <w:rPr>
      <w:rFonts w:ascii="Times New Roman" w:eastAsia="Times New Roman" w:hAnsi="Times New Roman" w:cs="Titr"/>
      <w:b/>
      <w:bCs/>
      <w:sz w:val="52"/>
      <w:szCs w:val="60"/>
      <w:lang w:bidi="fa-IR"/>
    </w:rPr>
  </w:style>
  <w:style w:type="paragraph" w:customStyle="1" w:styleId="a3">
    <w:name w:val="فرمول"/>
    <w:next w:val="a5"/>
    <w:rsid w:val="00D1600C"/>
    <w:pPr>
      <w:widowControl w:val="0"/>
      <w:numPr>
        <w:ilvl w:val="6"/>
        <w:numId w:val="6"/>
      </w:numPr>
      <w:tabs>
        <w:tab w:val="right" w:pos="7938"/>
      </w:tabs>
      <w:kinsoku w:val="0"/>
      <w:overflowPunct w:val="0"/>
      <w:autoSpaceDE w:val="0"/>
      <w:autoSpaceDN w:val="0"/>
      <w:bidi/>
      <w:adjustRightInd w:val="0"/>
      <w:snapToGrid w:val="0"/>
      <w:spacing w:before="360" w:after="360" w:line="240" w:lineRule="auto"/>
      <w:textAlignment w:val="center"/>
      <w:outlineLvl w:val="6"/>
    </w:pPr>
    <w:rPr>
      <w:rFonts w:ascii="Times New Roman" w:eastAsia="Times New Roman" w:hAnsi="Times New Roman" w:cs="Lotus"/>
      <w:bCs/>
      <w:sz w:val="24"/>
      <w:lang w:bidi="fa-IR"/>
    </w:rPr>
  </w:style>
  <w:style w:type="paragraph" w:customStyle="1" w:styleId="a2">
    <w:name w:val="زيرنويس شکل"/>
    <w:next w:val="a5"/>
    <w:rsid w:val="00D1600C"/>
    <w:pPr>
      <w:widowControl w:val="0"/>
      <w:numPr>
        <w:ilvl w:val="5"/>
        <w:numId w:val="6"/>
      </w:numPr>
      <w:tabs>
        <w:tab w:val="num" w:pos="360"/>
      </w:tabs>
      <w:bidi/>
      <w:adjustRightInd w:val="0"/>
      <w:snapToGrid w:val="0"/>
      <w:spacing w:before="200" w:after="600" w:line="204" w:lineRule="auto"/>
      <w:jc w:val="center"/>
      <w:outlineLvl w:val="5"/>
    </w:pPr>
    <w:rPr>
      <w:rFonts w:ascii="Times New Roman" w:eastAsia="Times New Roman" w:hAnsi="Times New Roman" w:cs="Lotus"/>
      <w:sz w:val="18"/>
      <w:szCs w:val="24"/>
      <w:lang w:bidi="fa-IR"/>
    </w:rPr>
  </w:style>
  <w:style w:type="paragraph" w:customStyle="1" w:styleId="a1">
    <w:name w:val="تيتر دوم"/>
    <w:next w:val="a5"/>
    <w:rsid w:val="00D1600C"/>
    <w:pPr>
      <w:keepNext/>
      <w:widowControl w:val="0"/>
      <w:numPr>
        <w:ilvl w:val="2"/>
        <w:numId w:val="6"/>
      </w:numPr>
      <w:bidi/>
      <w:spacing w:before="720" w:after="480" w:line="240" w:lineRule="auto"/>
      <w:outlineLvl w:val="2"/>
    </w:pPr>
    <w:rPr>
      <w:rFonts w:ascii="Times New Roman" w:eastAsia="Times New Roman" w:hAnsi="Times New Roman" w:cs="Lotus"/>
      <w:b/>
      <w:bCs/>
      <w:sz w:val="28"/>
      <w:szCs w:val="32"/>
    </w:rPr>
  </w:style>
  <w:style w:type="paragraph" w:customStyle="1" w:styleId="a0">
    <w:name w:val="تيتر اول"/>
    <w:next w:val="a5"/>
    <w:rsid w:val="00D1600C"/>
    <w:pPr>
      <w:keepNext/>
      <w:widowControl w:val="0"/>
      <w:numPr>
        <w:ilvl w:val="1"/>
        <w:numId w:val="6"/>
      </w:numPr>
      <w:bidi/>
      <w:spacing w:before="600" w:after="480" w:line="240" w:lineRule="auto"/>
      <w:outlineLvl w:val="1"/>
    </w:pPr>
    <w:rPr>
      <w:rFonts w:ascii="Times New Roman" w:eastAsia="Times New Roman" w:hAnsi="Times New Roman" w:cs="Lotus"/>
      <w:b/>
      <w:bCs/>
      <w:sz w:val="32"/>
      <w:szCs w:val="36"/>
      <w:lang w:bidi="fa-IR"/>
    </w:rPr>
  </w:style>
  <w:style w:type="paragraph" w:customStyle="1" w:styleId="a4">
    <w:name w:val="بالانويس جدول"/>
    <w:next w:val="Normal"/>
    <w:rsid w:val="00D1600C"/>
    <w:pPr>
      <w:keepNext/>
      <w:numPr>
        <w:ilvl w:val="7"/>
        <w:numId w:val="6"/>
      </w:numPr>
      <w:bidi/>
      <w:spacing w:before="600" w:after="100" w:line="204" w:lineRule="auto"/>
      <w:jc w:val="center"/>
      <w:outlineLvl w:val="7"/>
    </w:pPr>
    <w:rPr>
      <w:rFonts w:ascii="Times New Roman" w:eastAsia="Times New Roman" w:hAnsi="Times New Roman" w:cs="Lotus"/>
      <w:sz w:val="18"/>
      <w:szCs w:val="24"/>
      <w:lang w:bidi="fa-IR"/>
    </w:rPr>
  </w:style>
  <w:style w:type="character" w:customStyle="1" w:styleId="Char">
    <w:name w:val="متن Char"/>
    <w:basedOn w:val="DefaultParagraphFont"/>
    <w:link w:val="a5"/>
    <w:rsid w:val="00D1600C"/>
    <w:rPr>
      <w:rFonts w:ascii="Times New Roman" w:eastAsia="Times New Roman" w:hAnsi="Times New Roman" w:cs="Lotus"/>
      <w:sz w:val="24"/>
      <w:szCs w:val="28"/>
    </w:rPr>
  </w:style>
  <w:style w:type="character" w:customStyle="1" w:styleId="apple-converted-space">
    <w:name w:val="apple-converted-space"/>
    <w:basedOn w:val="DefaultParagraphFont"/>
    <w:rsid w:val="00D1600C"/>
  </w:style>
  <w:style w:type="character" w:customStyle="1" w:styleId="citation">
    <w:name w:val="citation"/>
    <w:basedOn w:val="DefaultParagraphFont"/>
    <w:rsid w:val="00D1600C"/>
  </w:style>
  <w:style w:type="paragraph" w:styleId="Title">
    <w:name w:val="Title"/>
    <w:basedOn w:val="Normal"/>
    <w:next w:val="Normal"/>
    <w:link w:val="TitleChar"/>
    <w:uiPriority w:val="10"/>
    <w:qFormat/>
    <w:rsid w:val="00D1600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D1600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reference-text">
    <w:name w:val="reference-text"/>
    <w:rsid w:val="00D1600C"/>
  </w:style>
  <w:style w:type="character" w:customStyle="1" w:styleId="pzam">
    <w:name w:val="p_zam"/>
    <w:rsid w:val="00D1600C"/>
  </w:style>
  <w:style w:type="character" w:customStyle="1" w:styleId="spandescription">
    <w:name w:val="spandescription"/>
    <w:rsid w:val="00D1600C"/>
  </w:style>
  <w:style w:type="character" w:styleId="Strong">
    <w:name w:val="Strong"/>
    <w:uiPriority w:val="22"/>
    <w:qFormat/>
    <w:rsid w:val="00D1600C"/>
    <w:rPr>
      <w:b/>
      <w:bCs/>
    </w:rPr>
  </w:style>
  <w:style w:type="character" w:customStyle="1" w:styleId="st">
    <w:name w:val="st"/>
    <w:rsid w:val="00D1600C"/>
  </w:style>
  <w:style w:type="character" w:customStyle="1" w:styleId="lblbookinfo">
    <w:name w:val="lblbookinfo"/>
    <w:basedOn w:val="DefaultParagraphFont"/>
    <w:rsid w:val="00D1600C"/>
  </w:style>
  <w:style w:type="character" w:customStyle="1" w:styleId="spnbookinfo">
    <w:name w:val="spnbookinfo"/>
    <w:basedOn w:val="DefaultParagraphFont"/>
    <w:rsid w:val="00D1600C"/>
  </w:style>
  <w:style w:type="character" w:customStyle="1" w:styleId="hps">
    <w:name w:val="hps"/>
    <w:basedOn w:val="DefaultParagraphFont"/>
    <w:rsid w:val="00D1600C"/>
  </w:style>
  <w:style w:type="character" w:customStyle="1" w:styleId="shorttext">
    <w:name w:val="short_text"/>
    <w:basedOn w:val="DefaultParagraphFont"/>
    <w:rsid w:val="00D1600C"/>
  </w:style>
  <w:style w:type="character" w:customStyle="1" w:styleId="longtext">
    <w:name w:val="long_text"/>
    <w:basedOn w:val="DefaultParagraphFont"/>
    <w:rsid w:val="00D1600C"/>
  </w:style>
  <w:style w:type="numbering" w:customStyle="1" w:styleId="NoList1">
    <w:name w:val="No List1"/>
    <w:next w:val="NoList"/>
    <w:uiPriority w:val="99"/>
    <w:semiHidden/>
    <w:unhideWhenUsed/>
    <w:rsid w:val="00D1600C"/>
  </w:style>
  <w:style w:type="character" w:customStyle="1" w:styleId="unicode">
    <w:name w:val="unicode"/>
    <w:basedOn w:val="DefaultParagraphFont"/>
    <w:rsid w:val="00D1600C"/>
  </w:style>
  <w:style w:type="character" w:customStyle="1" w:styleId="toctogglespan">
    <w:name w:val="toctogglespan"/>
    <w:basedOn w:val="DefaultParagraphFont"/>
    <w:rsid w:val="00D1600C"/>
  </w:style>
  <w:style w:type="character" w:customStyle="1" w:styleId="tocnumber">
    <w:name w:val="tocnumber"/>
    <w:basedOn w:val="DefaultParagraphFont"/>
    <w:rsid w:val="00D1600C"/>
  </w:style>
  <w:style w:type="character" w:customStyle="1" w:styleId="toctext">
    <w:name w:val="toctext"/>
    <w:basedOn w:val="DefaultParagraphFont"/>
    <w:rsid w:val="00D1600C"/>
  </w:style>
  <w:style w:type="character" w:customStyle="1" w:styleId="mw-headline">
    <w:name w:val="mw-headline"/>
    <w:basedOn w:val="DefaultParagraphFont"/>
    <w:rsid w:val="00D1600C"/>
  </w:style>
  <w:style w:type="character" w:customStyle="1" w:styleId="collapsebutton">
    <w:name w:val="collapsebutton"/>
    <w:basedOn w:val="DefaultParagraphFont"/>
    <w:rsid w:val="00D1600C"/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D1600C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D1600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1600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1600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D1600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D1600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D1600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D1600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D1600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D1600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D1600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D1600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D1600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D1600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D1600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D1600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59"/>
    <w:rsid w:val="00D1600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uiPriority w:val="59"/>
    <w:rsid w:val="00D1600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uiPriority w:val="59"/>
    <w:rsid w:val="00D1600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59"/>
    <w:rsid w:val="00D1600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uiPriority w:val="59"/>
    <w:rsid w:val="00D1600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uiPriority w:val="59"/>
    <w:rsid w:val="00D1600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D1600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59"/>
    <w:rsid w:val="00D1600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uiPriority w:val="59"/>
    <w:rsid w:val="00D1600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TableNormal"/>
    <w:next w:val="TableGrid"/>
    <w:uiPriority w:val="59"/>
    <w:rsid w:val="00D1600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TableNormal"/>
    <w:next w:val="TableGrid"/>
    <w:uiPriority w:val="59"/>
    <w:rsid w:val="00D1600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basedOn w:val="TableNormal"/>
    <w:next w:val="TableGrid"/>
    <w:uiPriority w:val="59"/>
    <w:rsid w:val="00D1600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2021-04-12T09:15:00Z</dcterms:created>
  <dcterms:modified xsi:type="dcterms:W3CDTF">2021-04-12T09:15:00Z</dcterms:modified>
</cp:coreProperties>
</file>